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49" w:rsidRDefault="00F87049" w:rsidP="00F87049">
      <w:pPr>
        <w:ind w:firstLine="567"/>
        <w:jc w:val="right"/>
        <w:rPr>
          <w:b/>
          <w:bCs/>
          <w:sz w:val="28"/>
          <w:szCs w:val="28"/>
        </w:rPr>
      </w:pPr>
      <w:r>
        <w:rPr>
          <w:b/>
          <w:bCs/>
          <w:sz w:val="28"/>
          <w:szCs w:val="28"/>
        </w:rPr>
        <w:t>ПРОЕКТ</w:t>
      </w:r>
    </w:p>
    <w:p w:rsidR="00F87049" w:rsidRDefault="00F87049" w:rsidP="00F87049">
      <w:pPr>
        <w:ind w:firstLine="567"/>
        <w:jc w:val="center"/>
        <w:rPr>
          <w:b/>
          <w:bCs/>
          <w:sz w:val="28"/>
          <w:szCs w:val="28"/>
        </w:rPr>
      </w:pPr>
      <w:r>
        <w:rPr>
          <w:noProof/>
        </w:rPr>
        <w:drawing>
          <wp:anchor distT="0" distB="0" distL="0" distR="0" simplePos="0" relativeHeight="251659264" behindDoc="0" locked="0" layoutInCell="1" allowOverlap="1" wp14:anchorId="49B08BEE" wp14:editId="14F50C72">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w:t>
      </w:r>
    </w:p>
    <w:p w:rsidR="00F87049" w:rsidRDefault="00F87049" w:rsidP="00F87049">
      <w:pPr>
        <w:jc w:val="center"/>
        <w:rPr>
          <w:b/>
          <w:bCs/>
          <w:sz w:val="28"/>
          <w:szCs w:val="28"/>
        </w:rPr>
      </w:pPr>
      <w:r>
        <w:rPr>
          <w:b/>
          <w:bCs/>
          <w:sz w:val="28"/>
          <w:szCs w:val="28"/>
        </w:rPr>
        <w:t>ЛАБИНСКОГО РАЙОНА</w:t>
      </w:r>
    </w:p>
    <w:p w:rsidR="00F87049" w:rsidRDefault="00F87049" w:rsidP="00F87049">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F87049" w:rsidRDefault="00F87049" w:rsidP="00F87049">
      <w:pPr>
        <w:jc w:val="both"/>
        <w:rPr>
          <w:b/>
          <w:sz w:val="28"/>
        </w:rPr>
      </w:pPr>
      <w:r>
        <w:rPr>
          <w:sz w:val="28"/>
        </w:rPr>
        <w:t xml:space="preserve">                                                                                                                    </w:t>
      </w:r>
    </w:p>
    <w:p w:rsidR="00F87049" w:rsidRDefault="00F87049" w:rsidP="00F87049">
      <w:pPr>
        <w:jc w:val="both"/>
        <w:rPr>
          <w:sz w:val="28"/>
        </w:rPr>
      </w:pPr>
      <w:r>
        <w:rPr>
          <w:sz w:val="28"/>
        </w:rPr>
        <w:t xml:space="preserve">От ________2016 г.                                                             </w:t>
      </w:r>
      <w:r w:rsidR="00B76E8D">
        <w:rPr>
          <w:sz w:val="28"/>
        </w:rPr>
        <w:t xml:space="preserve">                           № 395</w:t>
      </w:r>
      <w:bookmarkStart w:id="0" w:name="_GoBack"/>
      <w:bookmarkEnd w:id="0"/>
    </w:p>
    <w:p w:rsidR="00F87049" w:rsidRDefault="00F87049" w:rsidP="00F87049">
      <w:pPr>
        <w:jc w:val="both"/>
        <w:rPr>
          <w:sz w:val="28"/>
        </w:rPr>
      </w:pPr>
      <w:r>
        <w:rPr>
          <w:sz w:val="28"/>
        </w:rPr>
        <w:t xml:space="preserve">                                                     </w:t>
      </w:r>
      <w:proofErr w:type="spellStart"/>
      <w:r>
        <w:rPr>
          <w:sz w:val="28"/>
        </w:rPr>
        <w:t>ст-ца</w:t>
      </w:r>
      <w:proofErr w:type="spellEnd"/>
      <w:r>
        <w:rPr>
          <w:sz w:val="28"/>
        </w:rPr>
        <w:t xml:space="preserve"> Владимирская </w:t>
      </w:r>
    </w:p>
    <w:p w:rsidR="00F87049" w:rsidRDefault="00F87049" w:rsidP="00F87049">
      <w:pPr>
        <w:jc w:val="both"/>
        <w:rPr>
          <w:b/>
          <w:sz w:val="28"/>
        </w:rPr>
      </w:pPr>
    </w:p>
    <w:p w:rsidR="00F87049" w:rsidRDefault="00F87049" w:rsidP="00F87049">
      <w:pPr>
        <w:jc w:val="center"/>
        <w:rPr>
          <w:b/>
          <w:color w:val="000000"/>
          <w:sz w:val="28"/>
          <w:shd w:val="clear" w:color="auto" w:fill="FFFFFF"/>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sidRPr="00F87049">
        <w:rPr>
          <w:b/>
          <w:color w:val="000000" w:themeColor="text1"/>
          <w:sz w:val="28"/>
          <w:szCs w:val="28"/>
        </w:rPr>
        <w:t>«Утверждение схемы расположения земельного участка или земельных участков на кадастровом плане территории»</w:t>
      </w:r>
    </w:p>
    <w:p w:rsidR="00F87049" w:rsidRDefault="00F87049" w:rsidP="00F87049">
      <w:pPr>
        <w:jc w:val="both"/>
        <w:rPr>
          <w:color w:val="000000"/>
          <w:sz w:val="28"/>
          <w:shd w:val="clear" w:color="auto" w:fill="FFFFFF"/>
        </w:rPr>
      </w:pPr>
    </w:p>
    <w:p w:rsidR="00F87049" w:rsidRDefault="00F87049" w:rsidP="00F87049">
      <w:pPr>
        <w:jc w:val="both"/>
        <w:rPr>
          <w:color w:val="000000"/>
          <w:sz w:val="28"/>
          <w:shd w:val="clear" w:color="auto" w:fill="FFFFFF"/>
        </w:rPr>
      </w:pPr>
    </w:p>
    <w:p w:rsidR="00F87049" w:rsidRDefault="00F87049" w:rsidP="00F87049">
      <w:pPr>
        <w:ind w:firstLine="851"/>
        <w:jc w:val="both"/>
        <w:rPr>
          <w:sz w:val="28"/>
        </w:rPr>
      </w:pPr>
      <w:r>
        <w:rPr>
          <w:sz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Pr>
          <w:sz w:val="28"/>
        </w:rPr>
        <w:t>п</w:t>
      </w:r>
      <w:proofErr w:type="gramEnd"/>
      <w:r>
        <w:rPr>
          <w:sz w:val="28"/>
        </w:rPr>
        <w:t xml:space="preserve"> о с т а н о в л я ю:</w:t>
      </w:r>
    </w:p>
    <w:p w:rsidR="00F87049" w:rsidRDefault="00F87049" w:rsidP="00F87049">
      <w:pPr>
        <w:ind w:firstLine="708"/>
        <w:jc w:val="both"/>
        <w:rPr>
          <w:color w:val="000000" w:themeColor="text1"/>
          <w:sz w:val="28"/>
          <w:szCs w:val="28"/>
        </w:rPr>
      </w:pPr>
      <w:r>
        <w:rPr>
          <w:sz w:val="28"/>
        </w:rPr>
        <w:t xml:space="preserve">1. Утвердить Административный регламент предоставления муниципальной услуги </w:t>
      </w:r>
      <w:r>
        <w:rPr>
          <w:color w:val="000000" w:themeColor="text1"/>
          <w:sz w:val="28"/>
          <w:szCs w:val="28"/>
        </w:rPr>
        <w:t>«Утверждение схемы расположения земельного участка или земельных участков на кадастровом плане территории»</w:t>
      </w:r>
      <w:r>
        <w:rPr>
          <w:sz w:val="28"/>
        </w:rPr>
        <w:t xml:space="preserve"> (прилагается).</w:t>
      </w:r>
    </w:p>
    <w:p w:rsidR="00F87049" w:rsidRDefault="00F87049" w:rsidP="00F87049">
      <w:pPr>
        <w:ind w:firstLine="708"/>
        <w:jc w:val="both"/>
        <w:rPr>
          <w:color w:val="000000" w:themeColor="text1"/>
          <w:sz w:val="28"/>
          <w:szCs w:val="28"/>
        </w:rPr>
      </w:pPr>
      <w:r>
        <w:rPr>
          <w:sz w:val="28"/>
          <w:szCs w:val="28"/>
        </w:rPr>
        <w:t>2. Признать утратившим силу постановление администрации Владимирского сельского поселения Лабинского района от 02.02. 2016 года № 43 «</w:t>
      </w:r>
      <w:r>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Pr>
          <w:color w:val="000000"/>
          <w:sz w:val="28"/>
          <w:shd w:val="clear" w:color="auto" w:fill="FFFFFF"/>
        </w:rPr>
        <w:t>«</w:t>
      </w:r>
      <w:r>
        <w:rPr>
          <w:color w:val="000000" w:themeColor="text1"/>
          <w:sz w:val="28"/>
          <w:szCs w:val="28"/>
        </w:rPr>
        <w:t>Утверждение схемы расположения земельных участков на кадастровом плане территории</w:t>
      </w:r>
      <w:r>
        <w:rPr>
          <w:color w:val="000000"/>
          <w:sz w:val="28"/>
          <w:shd w:val="clear" w:color="auto" w:fill="FFFFFF"/>
        </w:rPr>
        <w:t>».</w:t>
      </w:r>
    </w:p>
    <w:p w:rsidR="00F87049" w:rsidRDefault="00F87049" w:rsidP="00F87049">
      <w:pPr>
        <w:ind w:firstLine="851"/>
        <w:jc w:val="both"/>
        <w:rPr>
          <w:b/>
          <w:sz w:val="28"/>
        </w:rPr>
      </w:pPr>
      <w:r>
        <w:rPr>
          <w:sz w:val="28"/>
        </w:rPr>
        <w:t xml:space="preserve">3. Общему отделу администрации Владимирского сельского поселения Лабинского района (Зенина) </w:t>
      </w:r>
      <w:proofErr w:type="gramStart"/>
      <w:r>
        <w:rPr>
          <w:sz w:val="28"/>
        </w:rPr>
        <w:t>разместить</w:t>
      </w:r>
      <w:proofErr w:type="gramEnd"/>
      <w:r>
        <w:rPr>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F87049" w:rsidRDefault="00F87049" w:rsidP="00F87049">
      <w:pPr>
        <w:ind w:firstLine="851"/>
        <w:jc w:val="both"/>
        <w:rPr>
          <w:sz w:val="28"/>
        </w:rPr>
      </w:pPr>
      <w:r>
        <w:rPr>
          <w:sz w:val="28"/>
        </w:rPr>
        <w:t>4.</w:t>
      </w:r>
      <w:proofErr w:type="gramStart"/>
      <w:r>
        <w:rPr>
          <w:sz w:val="28"/>
        </w:rPr>
        <w:t>Контроль за</w:t>
      </w:r>
      <w:proofErr w:type="gramEnd"/>
      <w:r>
        <w:rPr>
          <w:sz w:val="28"/>
        </w:rPr>
        <w:t xml:space="preserve"> исполнением настоящего постановления оставляю за собой. </w:t>
      </w:r>
    </w:p>
    <w:p w:rsidR="00F87049" w:rsidRDefault="00F87049" w:rsidP="00F87049">
      <w:pPr>
        <w:ind w:firstLine="851"/>
        <w:jc w:val="both"/>
        <w:rPr>
          <w:sz w:val="28"/>
        </w:rPr>
      </w:pPr>
      <w:r>
        <w:rPr>
          <w:sz w:val="28"/>
        </w:rPr>
        <w:t>5.Настоящее постановление вступает в силу со дня его обнародования.</w:t>
      </w:r>
    </w:p>
    <w:p w:rsidR="00F87049" w:rsidRDefault="00F87049" w:rsidP="00F87049">
      <w:pPr>
        <w:ind w:firstLine="720"/>
        <w:jc w:val="both"/>
        <w:rPr>
          <w:sz w:val="28"/>
        </w:rPr>
      </w:pPr>
    </w:p>
    <w:p w:rsidR="00F87049" w:rsidRDefault="00F87049" w:rsidP="00F87049">
      <w:pPr>
        <w:jc w:val="both"/>
        <w:rPr>
          <w:sz w:val="28"/>
        </w:rPr>
      </w:pPr>
      <w:r>
        <w:rPr>
          <w:sz w:val="28"/>
        </w:rPr>
        <w:t xml:space="preserve">Глава администрации </w:t>
      </w:r>
    </w:p>
    <w:p w:rsidR="00F87049" w:rsidRDefault="00F87049" w:rsidP="00F87049">
      <w:pPr>
        <w:jc w:val="both"/>
        <w:rPr>
          <w:sz w:val="28"/>
        </w:rPr>
      </w:pPr>
      <w:r>
        <w:rPr>
          <w:sz w:val="28"/>
        </w:rPr>
        <w:t xml:space="preserve">Владимирского сельского поселения </w:t>
      </w:r>
    </w:p>
    <w:p w:rsidR="00F87049" w:rsidRDefault="00F87049" w:rsidP="00F87049">
      <w:pPr>
        <w:jc w:val="both"/>
        <w:rPr>
          <w:color w:val="000000"/>
          <w:sz w:val="28"/>
          <w:shd w:val="clear" w:color="auto" w:fill="FFFFFF"/>
        </w:rPr>
      </w:pPr>
      <w:r>
        <w:rPr>
          <w:sz w:val="28"/>
          <w:shd w:val="clear" w:color="auto" w:fill="FFFFFF"/>
        </w:rPr>
        <w:t xml:space="preserve">Лабинского района </w:t>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t xml:space="preserve">     И.В.Тараськова</w:t>
      </w:r>
    </w:p>
    <w:p w:rsidR="00F87049" w:rsidRDefault="00F87049" w:rsidP="00F87049">
      <w:pPr>
        <w:jc w:val="both"/>
        <w:rPr>
          <w:color w:val="000000"/>
          <w:sz w:val="28"/>
          <w:shd w:val="clear" w:color="auto" w:fill="FFFFFF"/>
        </w:rPr>
      </w:pPr>
    </w:p>
    <w:p w:rsidR="00F87049" w:rsidRDefault="00F87049" w:rsidP="00F87049">
      <w:pPr>
        <w:jc w:val="center"/>
        <w:rPr>
          <w:sz w:val="28"/>
        </w:rPr>
      </w:pPr>
    </w:p>
    <w:p w:rsidR="00F87049" w:rsidRDefault="00F87049" w:rsidP="00F87049">
      <w:pPr>
        <w:jc w:val="center"/>
        <w:rPr>
          <w:sz w:val="28"/>
        </w:rPr>
      </w:pPr>
    </w:p>
    <w:p w:rsidR="00F87049" w:rsidRDefault="00F87049" w:rsidP="00F87049">
      <w:pPr>
        <w:jc w:val="center"/>
        <w:rPr>
          <w:sz w:val="28"/>
        </w:rPr>
      </w:pPr>
      <w:r>
        <w:rPr>
          <w:sz w:val="28"/>
        </w:rPr>
        <w:lastRenderedPageBreak/>
        <w:t xml:space="preserve">ЛИСТ СОГЛАСОВАНИЯ </w:t>
      </w:r>
    </w:p>
    <w:p w:rsidR="00F87049" w:rsidRDefault="00F87049" w:rsidP="00F87049">
      <w:pPr>
        <w:jc w:val="center"/>
        <w:rPr>
          <w:sz w:val="28"/>
        </w:rPr>
      </w:pPr>
      <w:r>
        <w:rPr>
          <w:sz w:val="28"/>
        </w:rPr>
        <w:t>проекта постановления администрации</w:t>
      </w:r>
    </w:p>
    <w:p w:rsidR="00F87049" w:rsidRDefault="00F87049" w:rsidP="00F87049">
      <w:pPr>
        <w:jc w:val="center"/>
        <w:rPr>
          <w:sz w:val="28"/>
        </w:rPr>
      </w:pPr>
      <w:r>
        <w:rPr>
          <w:sz w:val="28"/>
        </w:rPr>
        <w:t xml:space="preserve">Владимирского сельского поселения Лабинского района </w:t>
      </w:r>
    </w:p>
    <w:p w:rsidR="00F87049" w:rsidRDefault="00F87049" w:rsidP="00F87049">
      <w:pPr>
        <w:jc w:val="center"/>
        <w:rPr>
          <w:sz w:val="28"/>
        </w:rPr>
      </w:pPr>
      <w:r>
        <w:rPr>
          <w:sz w:val="28"/>
          <w:szCs w:val="28"/>
        </w:rPr>
        <w:t>от ________2016 г. № _____</w:t>
      </w:r>
      <w:r>
        <w:rPr>
          <w:sz w:val="28"/>
        </w:rPr>
        <w:t xml:space="preserve"> </w:t>
      </w:r>
    </w:p>
    <w:p w:rsidR="00F87049" w:rsidRDefault="00F87049" w:rsidP="00F87049">
      <w:pPr>
        <w:jc w:val="center"/>
        <w:rPr>
          <w:color w:val="000000" w:themeColor="text1"/>
          <w:sz w:val="28"/>
          <w:szCs w:val="28"/>
        </w:rPr>
      </w:pPr>
      <w:r>
        <w:rPr>
          <w:rFonts w:ascii="Times New Roman CYR" w:eastAsia="Times New Roman CYR" w:hAnsi="Times New Roman CYR" w:cs="Times New Roman CYR"/>
          <w:sz w:val="28"/>
          <w:shd w:val="clear" w:color="auto" w:fill="FFFFFF"/>
        </w:rPr>
        <w:t>«</w:t>
      </w:r>
      <w:r w:rsidRPr="00F87049">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Pr="00F87049">
        <w:rPr>
          <w:color w:val="000000" w:themeColor="text1"/>
          <w:sz w:val="28"/>
          <w:szCs w:val="28"/>
        </w:rPr>
        <w:t>«Утверждение схемы расположения земельного участка или земельных участков на кадастровом плане территории</w:t>
      </w:r>
      <w:r w:rsidRPr="00F87049">
        <w:rPr>
          <w:color w:val="000000"/>
          <w:sz w:val="28"/>
          <w:shd w:val="clear" w:color="auto" w:fill="FFFFFF"/>
        </w:rPr>
        <w:t>»</w:t>
      </w:r>
    </w:p>
    <w:p w:rsidR="00F87049" w:rsidRDefault="00F87049" w:rsidP="00F87049">
      <w:pPr>
        <w:tabs>
          <w:tab w:val="left" w:pos="1920"/>
        </w:tabs>
        <w:rPr>
          <w:sz w:val="28"/>
        </w:rPr>
      </w:pPr>
    </w:p>
    <w:p w:rsidR="00F87049" w:rsidRDefault="00F87049" w:rsidP="00F87049">
      <w:pPr>
        <w:tabs>
          <w:tab w:val="left" w:pos="1920"/>
        </w:tabs>
        <w:rPr>
          <w:sz w:val="28"/>
        </w:rPr>
      </w:pPr>
      <w:r>
        <w:rPr>
          <w:sz w:val="28"/>
        </w:rPr>
        <w:t>Проект подготовлен и внесен:</w:t>
      </w:r>
    </w:p>
    <w:p w:rsidR="00F87049" w:rsidRDefault="00F87049" w:rsidP="00F87049">
      <w:pPr>
        <w:tabs>
          <w:tab w:val="left" w:pos="1920"/>
        </w:tabs>
        <w:rPr>
          <w:sz w:val="28"/>
        </w:rPr>
      </w:pPr>
      <w:r>
        <w:rPr>
          <w:sz w:val="28"/>
        </w:rPr>
        <w:t>Ведущий специалист</w:t>
      </w:r>
    </w:p>
    <w:p w:rsidR="00F87049" w:rsidRDefault="00F87049" w:rsidP="00F87049">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О.А.</w:t>
      </w:r>
      <w:proofErr w:type="gramStart"/>
      <w:r>
        <w:rPr>
          <w:sz w:val="28"/>
        </w:rPr>
        <w:t>Свинцова</w:t>
      </w:r>
      <w:proofErr w:type="spellEnd"/>
      <w:proofErr w:type="gramEnd"/>
      <w:r>
        <w:rPr>
          <w:sz w:val="28"/>
        </w:rPr>
        <w:t xml:space="preserve"> </w:t>
      </w:r>
    </w:p>
    <w:p w:rsidR="00F87049" w:rsidRDefault="00F87049" w:rsidP="00F87049">
      <w:pPr>
        <w:tabs>
          <w:tab w:val="left" w:pos="1920"/>
        </w:tabs>
        <w:rPr>
          <w:sz w:val="28"/>
        </w:rPr>
      </w:pPr>
    </w:p>
    <w:p w:rsidR="00F87049" w:rsidRDefault="00F87049" w:rsidP="00F87049">
      <w:pPr>
        <w:tabs>
          <w:tab w:val="left" w:pos="1920"/>
        </w:tabs>
        <w:rPr>
          <w:sz w:val="28"/>
        </w:rPr>
      </w:pPr>
      <w:r>
        <w:rPr>
          <w:sz w:val="28"/>
        </w:rPr>
        <w:t>Проект согласован:</w:t>
      </w:r>
    </w:p>
    <w:p w:rsidR="00F87049" w:rsidRDefault="00F87049" w:rsidP="00F87049">
      <w:pPr>
        <w:tabs>
          <w:tab w:val="left" w:pos="1920"/>
        </w:tabs>
        <w:rPr>
          <w:sz w:val="28"/>
        </w:rPr>
      </w:pPr>
      <w:r>
        <w:rPr>
          <w:sz w:val="28"/>
        </w:rPr>
        <w:t xml:space="preserve">Начальник общего отдела </w:t>
      </w:r>
    </w:p>
    <w:p w:rsidR="00F87049" w:rsidRDefault="00F87049" w:rsidP="00F87049">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О.С.Зенина</w:t>
      </w:r>
    </w:p>
    <w:p w:rsidR="00F87049" w:rsidRDefault="00F87049" w:rsidP="00F87049">
      <w:pPr>
        <w:tabs>
          <w:tab w:val="left" w:pos="1920"/>
        </w:tabs>
        <w:rPr>
          <w:sz w:val="28"/>
        </w:rPr>
      </w:pPr>
    </w:p>
    <w:p w:rsidR="00F87049" w:rsidRDefault="00F87049" w:rsidP="00F87049">
      <w:pPr>
        <w:tabs>
          <w:tab w:val="left" w:pos="1920"/>
        </w:tabs>
        <w:rPr>
          <w:sz w:val="28"/>
        </w:rPr>
      </w:pPr>
      <w:r>
        <w:rPr>
          <w:sz w:val="28"/>
        </w:rPr>
        <w:t>Заявка на рассылку: общий отдел администрации сельского поселения.</w:t>
      </w:r>
    </w:p>
    <w:p w:rsidR="00F87049" w:rsidRDefault="00F87049" w:rsidP="00F87049">
      <w:pPr>
        <w:jc w:val="both"/>
        <w:rPr>
          <w:sz w:val="28"/>
        </w:rPr>
      </w:pPr>
    </w:p>
    <w:p w:rsidR="00F87049" w:rsidRDefault="00F87049" w:rsidP="00F87049">
      <w:pPr>
        <w:jc w:val="both"/>
        <w:rPr>
          <w:sz w:val="28"/>
        </w:rPr>
      </w:pPr>
      <w:r>
        <w:rPr>
          <w:sz w:val="28"/>
        </w:rPr>
        <w:t xml:space="preserve">Заявку составил: </w:t>
      </w:r>
    </w:p>
    <w:p w:rsidR="00F87049" w:rsidRDefault="00F87049" w:rsidP="00F87049">
      <w:pPr>
        <w:tabs>
          <w:tab w:val="left" w:pos="1920"/>
        </w:tabs>
        <w:rPr>
          <w:sz w:val="28"/>
        </w:rPr>
      </w:pPr>
      <w:r>
        <w:rPr>
          <w:sz w:val="28"/>
        </w:rPr>
        <w:t>Ведущий специалист</w:t>
      </w:r>
    </w:p>
    <w:p w:rsidR="00F87049" w:rsidRPr="00F87049" w:rsidRDefault="00F87049" w:rsidP="00F87049">
      <w:pPr>
        <w:pStyle w:val="Heading"/>
        <w:ind w:right="-1"/>
        <w:jc w:val="right"/>
        <w:rPr>
          <w:rFonts w:ascii="Times New Roman" w:hAnsi="Times New Roman" w:cs="Times New Roman"/>
          <w:b w:val="0"/>
          <w:sz w:val="28"/>
          <w:shd w:val="clear" w:color="auto" w:fill="FFFFFF"/>
        </w:rPr>
      </w:pPr>
      <w:r w:rsidRPr="00F87049">
        <w:rPr>
          <w:rFonts w:ascii="Times New Roman" w:hAnsi="Times New Roman" w:cs="Times New Roman"/>
          <w:b w:val="0"/>
          <w:sz w:val="28"/>
          <w:shd w:val="clear" w:color="auto" w:fill="FFFFFF"/>
        </w:rPr>
        <w:t xml:space="preserve">администрации  </w:t>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r>
      <w:r w:rsidRPr="00F87049">
        <w:rPr>
          <w:rFonts w:ascii="Times New Roman" w:hAnsi="Times New Roman" w:cs="Times New Roman"/>
          <w:b w:val="0"/>
          <w:sz w:val="28"/>
          <w:shd w:val="clear" w:color="auto" w:fill="FFFFFF"/>
        </w:rPr>
        <w:tab/>
        <w:t xml:space="preserve">                  </w:t>
      </w:r>
      <w:proofErr w:type="spellStart"/>
      <w:r w:rsidRPr="00F87049">
        <w:rPr>
          <w:rFonts w:ascii="Times New Roman" w:hAnsi="Times New Roman" w:cs="Times New Roman"/>
          <w:b w:val="0"/>
          <w:sz w:val="28"/>
          <w:shd w:val="clear" w:color="auto" w:fill="FFFFFF"/>
        </w:rPr>
        <w:t>О.А.</w:t>
      </w:r>
      <w:proofErr w:type="gramStart"/>
      <w:r w:rsidRPr="00F87049">
        <w:rPr>
          <w:rFonts w:ascii="Times New Roman" w:hAnsi="Times New Roman" w:cs="Times New Roman"/>
          <w:b w:val="0"/>
          <w:sz w:val="28"/>
          <w:shd w:val="clear" w:color="auto" w:fill="FFFFFF"/>
        </w:rPr>
        <w:t>Свинцова</w:t>
      </w:r>
      <w:proofErr w:type="spellEnd"/>
      <w:proofErr w:type="gramEnd"/>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F87049" w:rsidRPr="00F87049" w:rsidRDefault="00F87049" w:rsidP="00F87049">
      <w:pPr>
        <w:pStyle w:val="Heading"/>
        <w:ind w:right="-1"/>
        <w:jc w:val="right"/>
        <w:rPr>
          <w:sz w:val="28"/>
          <w:shd w:val="clear" w:color="auto" w:fill="FFFFFF"/>
        </w:rPr>
      </w:pPr>
    </w:p>
    <w:p w:rsidR="00EC45AE" w:rsidRDefault="00EC45AE" w:rsidP="00F87049">
      <w:pPr>
        <w:pStyle w:val="Heading"/>
        <w:ind w:right="-1"/>
        <w:jc w:val="right"/>
        <w:rPr>
          <w:rFonts w:ascii="Times New Roman" w:hAnsi="Times New Roman"/>
          <w:b w:val="0"/>
          <w:bCs w:val="0"/>
          <w:color w:val="000000" w:themeColor="text1"/>
          <w:sz w:val="28"/>
          <w:szCs w:val="28"/>
        </w:rPr>
      </w:pPr>
    </w:p>
    <w:p w:rsidR="00EC45AE" w:rsidRDefault="00EC45AE" w:rsidP="00EC45A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EC45AE" w:rsidTr="00EC45AE">
        <w:tc>
          <w:tcPr>
            <w:tcW w:w="4644" w:type="dxa"/>
            <w:tcBorders>
              <w:top w:val="nil"/>
              <w:left w:val="nil"/>
              <w:bottom w:val="nil"/>
              <w:right w:val="nil"/>
            </w:tcBorders>
          </w:tcPr>
          <w:p w:rsidR="00EC45AE" w:rsidRDefault="00EC45AE">
            <w:pPr>
              <w:pStyle w:val="Heading"/>
              <w:ind w:right="-1"/>
              <w:jc w:val="center"/>
              <w:rPr>
                <w:rFonts w:ascii="Times New Roman" w:hAnsi="Times New Roman"/>
                <w:b w:val="0"/>
                <w:bCs w:val="0"/>
                <w:color w:val="000000" w:themeColor="text1"/>
                <w:sz w:val="28"/>
                <w:szCs w:val="28"/>
              </w:rPr>
            </w:pPr>
            <w:bookmarkStart w:id="1" w:name="_Toc136666921"/>
            <w:bookmarkStart w:id="2" w:name="_Toc136321769"/>
            <w:bookmarkStart w:id="3" w:name="_Toc136239795"/>
            <w:bookmarkStart w:id="4" w:name="_Toc136151950"/>
          </w:p>
        </w:tc>
        <w:tc>
          <w:tcPr>
            <w:tcW w:w="5164" w:type="dxa"/>
            <w:tcBorders>
              <w:top w:val="nil"/>
              <w:left w:val="nil"/>
              <w:bottom w:val="nil"/>
              <w:right w:val="nil"/>
            </w:tcBorders>
          </w:tcPr>
          <w:p w:rsidR="00F87049" w:rsidRDefault="00F87049">
            <w:pPr>
              <w:pStyle w:val="Heading"/>
              <w:ind w:right="-1"/>
              <w:jc w:val="center"/>
              <w:rPr>
                <w:rFonts w:ascii="Times New Roman" w:hAnsi="Times New Roman"/>
                <w:b w:val="0"/>
                <w:bCs w:val="0"/>
                <w:color w:val="000000" w:themeColor="text1"/>
                <w:sz w:val="28"/>
                <w:szCs w:val="28"/>
              </w:rPr>
            </w:pPr>
          </w:p>
          <w:p w:rsidR="00F87049" w:rsidRDefault="00F87049">
            <w:pPr>
              <w:pStyle w:val="Heading"/>
              <w:ind w:right="-1"/>
              <w:jc w:val="center"/>
              <w:rPr>
                <w:rFonts w:ascii="Times New Roman" w:hAnsi="Times New Roman"/>
                <w:b w:val="0"/>
                <w:bCs w:val="0"/>
                <w:color w:val="000000" w:themeColor="text1"/>
                <w:sz w:val="28"/>
                <w:szCs w:val="28"/>
              </w:rPr>
            </w:pPr>
          </w:p>
          <w:p w:rsidR="00EC45AE" w:rsidRDefault="00EC45A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lastRenderedPageBreak/>
              <w:t xml:space="preserve">ПРИЛОЖЕНИЕ </w:t>
            </w:r>
          </w:p>
          <w:p w:rsidR="00EC45AE" w:rsidRDefault="00EC45AE">
            <w:pPr>
              <w:pStyle w:val="Heading"/>
              <w:ind w:right="-1"/>
              <w:jc w:val="center"/>
              <w:rPr>
                <w:rFonts w:ascii="Times New Roman" w:hAnsi="Times New Roman"/>
                <w:b w:val="0"/>
                <w:bCs w:val="0"/>
                <w:color w:val="000000" w:themeColor="text1"/>
                <w:sz w:val="28"/>
                <w:szCs w:val="28"/>
              </w:rPr>
            </w:pPr>
          </w:p>
          <w:p w:rsidR="00EC45AE" w:rsidRDefault="00EC45A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EC45AE" w:rsidRDefault="00EC45AE">
            <w:pPr>
              <w:pStyle w:val="a4"/>
              <w:jc w:val="center"/>
              <w:rPr>
                <w:bCs/>
                <w:color w:val="000000" w:themeColor="text1"/>
                <w:sz w:val="28"/>
                <w:szCs w:val="28"/>
              </w:rPr>
            </w:pPr>
            <w:r>
              <w:rPr>
                <w:bCs/>
                <w:color w:val="000000" w:themeColor="text1"/>
                <w:sz w:val="28"/>
                <w:szCs w:val="28"/>
              </w:rPr>
              <w:t xml:space="preserve">постановлением администрации </w:t>
            </w:r>
          </w:p>
          <w:p w:rsidR="00EC45AE" w:rsidRDefault="00F87049">
            <w:pPr>
              <w:pStyle w:val="a4"/>
              <w:jc w:val="center"/>
              <w:rPr>
                <w:bCs/>
                <w:color w:val="000000" w:themeColor="text1"/>
                <w:sz w:val="28"/>
                <w:szCs w:val="28"/>
              </w:rPr>
            </w:pPr>
            <w:r>
              <w:rPr>
                <w:bCs/>
                <w:color w:val="000000" w:themeColor="text1"/>
                <w:sz w:val="28"/>
                <w:szCs w:val="28"/>
              </w:rPr>
              <w:t>Владимирского сельского поселения Лабинского района</w:t>
            </w:r>
            <w:r w:rsidR="00EC45AE">
              <w:rPr>
                <w:bCs/>
                <w:color w:val="000000" w:themeColor="text1"/>
                <w:sz w:val="28"/>
                <w:szCs w:val="28"/>
              </w:rPr>
              <w:t xml:space="preserve"> </w:t>
            </w:r>
          </w:p>
          <w:p w:rsidR="00EC45AE" w:rsidRDefault="00EC45AE">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№________</w:t>
            </w:r>
          </w:p>
          <w:p w:rsidR="00EC45AE" w:rsidRDefault="00EC45AE">
            <w:pPr>
              <w:pStyle w:val="Heading"/>
              <w:ind w:right="-1"/>
              <w:rPr>
                <w:rFonts w:ascii="Times New Roman" w:hAnsi="Times New Roman"/>
                <w:b w:val="0"/>
                <w:bCs w:val="0"/>
                <w:color w:val="000000" w:themeColor="text1"/>
                <w:sz w:val="28"/>
                <w:szCs w:val="28"/>
              </w:rPr>
            </w:pPr>
          </w:p>
        </w:tc>
      </w:tr>
    </w:tbl>
    <w:p w:rsidR="00EC45AE" w:rsidRDefault="00EC45AE" w:rsidP="00EC45AE">
      <w:pPr>
        <w:jc w:val="center"/>
        <w:rPr>
          <w:b/>
          <w:color w:val="000000" w:themeColor="text1"/>
          <w:sz w:val="28"/>
          <w:szCs w:val="28"/>
        </w:rPr>
      </w:pPr>
    </w:p>
    <w:p w:rsidR="00EC45AE" w:rsidRDefault="00EC45AE" w:rsidP="00EC45AE">
      <w:pPr>
        <w:jc w:val="center"/>
        <w:rPr>
          <w:b/>
          <w:color w:val="000000" w:themeColor="text1"/>
          <w:sz w:val="28"/>
          <w:szCs w:val="28"/>
        </w:rPr>
      </w:pPr>
    </w:p>
    <w:p w:rsidR="00EC45AE" w:rsidRDefault="00EC45AE" w:rsidP="00EC45AE">
      <w:pPr>
        <w:jc w:val="center"/>
        <w:rPr>
          <w:color w:val="000000" w:themeColor="text1"/>
          <w:sz w:val="28"/>
          <w:szCs w:val="28"/>
        </w:rPr>
      </w:pPr>
      <w:r>
        <w:rPr>
          <w:color w:val="000000" w:themeColor="text1"/>
          <w:sz w:val="28"/>
          <w:szCs w:val="28"/>
        </w:rPr>
        <w:t>АДМИНИСТРАТИВНЫЙ РЕГЛАМЕНТ</w:t>
      </w:r>
    </w:p>
    <w:p w:rsidR="00EC45AE" w:rsidRDefault="00EC45AE" w:rsidP="00EC45AE">
      <w:pPr>
        <w:jc w:val="center"/>
        <w:rPr>
          <w:color w:val="000000" w:themeColor="text1"/>
          <w:sz w:val="28"/>
          <w:szCs w:val="28"/>
        </w:rPr>
      </w:pPr>
      <w:r>
        <w:rPr>
          <w:color w:val="000000" w:themeColor="text1"/>
          <w:sz w:val="28"/>
          <w:szCs w:val="28"/>
        </w:rPr>
        <w:t xml:space="preserve">предоставления администрацией </w:t>
      </w:r>
      <w:r w:rsidR="00F87049">
        <w:rPr>
          <w:bCs/>
          <w:color w:val="000000" w:themeColor="text1"/>
          <w:sz w:val="28"/>
          <w:szCs w:val="28"/>
        </w:rPr>
        <w:t>Владимирского сельского поселения Лабинского района</w:t>
      </w:r>
      <w:r>
        <w:rPr>
          <w:color w:val="000000" w:themeColor="text1"/>
          <w:sz w:val="28"/>
          <w:szCs w:val="28"/>
        </w:rPr>
        <w:t xml:space="preserve"> муниципальной услуги </w:t>
      </w:r>
    </w:p>
    <w:p w:rsidR="00EC45AE" w:rsidRDefault="00EC45AE" w:rsidP="00EC45AE">
      <w:pPr>
        <w:jc w:val="center"/>
        <w:rPr>
          <w:color w:val="000000" w:themeColor="text1"/>
          <w:sz w:val="28"/>
          <w:szCs w:val="28"/>
        </w:rPr>
      </w:pPr>
      <w:r>
        <w:rPr>
          <w:color w:val="000000" w:themeColor="text1"/>
          <w:sz w:val="28"/>
          <w:szCs w:val="28"/>
        </w:rPr>
        <w:t>«Утверждение схемы расположения земельного участка или земельных участков на кадастровом плане территории»</w:t>
      </w:r>
    </w:p>
    <w:p w:rsidR="00EC45AE" w:rsidRDefault="00EC45AE" w:rsidP="00EC45AE">
      <w:pPr>
        <w:jc w:val="center"/>
        <w:rPr>
          <w:b/>
          <w:color w:val="000000" w:themeColor="text1"/>
          <w:sz w:val="28"/>
          <w:szCs w:val="28"/>
        </w:rPr>
      </w:pPr>
    </w:p>
    <w:bookmarkEnd w:id="1"/>
    <w:bookmarkEnd w:id="2"/>
    <w:bookmarkEnd w:id="3"/>
    <w:bookmarkEnd w:id="4"/>
    <w:p w:rsidR="00EC45AE" w:rsidRDefault="00EC45AE" w:rsidP="00EC45AE">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EC45AE" w:rsidRDefault="00EC45AE" w:rsidP="00EC45AE">
      <w:pPr>
        <w:widowControl w:val="0"/>
        <w:autoSpaceDE w:val="0"/>
        <w:autoSpaceDN w:val="0"/>
        <w:adjustRightInd w:val="0"/>
        <w:ind w:firstLine="720"/>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bookmarkStart w:id="5" w:name="Par43"/>
      <w:bookmarkEnd w:id="5"/>
      <w:r>
        <w:rPr>
          <w:color w:val="000000" w:themeColor="text1"/>
          <w:sz w:val="28"/>
          <w:szCs w:val="28"/>
        </w:rPr>
        <w:t xml:space="preserve">Подраздел 1.1. ПРЕДМЕТ РЕГУЛИРОВАНИЯ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EC45AE" w:rsidRDefault="00EC45AE" w:rsidP="00EC45AE">
      <w:pPr>
        <w:ind w:firstLine="851"/>
        <w:jc w:val="center"/>
        <w:rPr>
          <w:color w:val="000000" w:themeColor="text1"/>
          <w:sz w:val="28"/>
          <w:szCs w:val="28"/>
        </w:rPr>
      </w:pPr>
    </w:p>
    <w:p w:rsidR="00EC45AE" w:rsidRDefault="00EC45AE" w:rsidP="00F87049">
      <w:pPr>
        <w:pStyle w:val="a5"/>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Административный регламент предоставления администрацией </w:t>
      </w:r>
      <w:r w:rsidR="00F87049" w:rsidRPr="00F87049">
        <w:rPr>
          <w:rFonts w:ascii="Times New Roman" w:hAnsi="Times New Roman"/>
          <w:bCs/>
          <w:color w:val="000000" w:themeColor="text1"/>
          <w:sz w:val="28"/>
          <w:szCs w:val="28"/>
        </w:rPr>
        <w:t>Владимирского сельского поселения Лабинского района</w:t>
      </w:r>
      <w:r>
        <w:rPr>
          <w:rFonts w:ascii="Times New Roman" w:hAnsi="Times New Roman"/>
          <w:color w:val="000000" w:themeColor="text1"/>
          <w:sz w:val="28"/>
          <w:szCs w:val="28"/>
        </w:rPr>
        <w:t xml:space="preserve"> муниципальной услуги «Утверждение схемы расположения зе</w:t>
      </w:r>
      <w:r w:rsidR="00F87049">
        <w:rPr>
          <w:rFonts w:ascii="Times New Roman" w:hAnsi="Times New Roman"/>
          <w:color w:val="000000" w:themeColor="text1"/>
          <w:sz w:val="28"/>
          <w:szCs w:val="28"/>
        </w:rPr>
        <w:t xml:space="preserve">мельного участка или земельных </w:t>
      </w:r>
      <w:r>
        <w:rPr>
          <w:rFonts w:ascii="Times New Roman" w:hAnsi="Times New Roman"/>
          <w:color w:val="000000" w:themeColor="text1"/>
          <w:sz w:val="28"/>
          <w:szCs w:val="28"/>
        </w:rPr>
        <w:t xml:space="preserve">участков на кадастровом плане территории»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F87049" w:rsidRPr="00F87049">
        <w:rPr>
          <w:rFonts w:ascii="Times New Roman" w:hAnsi="Times New Roman"/>
          <w:bCs/>
          <w:color w:val="000000" w:themeColor="text1"/>
          <w:sz w:val="28"/>
          <w:szCs w:val="28"/>
        </w:rPr>
        <w:t>Владимирского сельского поселения Лабинского района</w:t>
      </w:r>
      <w:r>
        <w:rPr>
          <w:rFonts w:ascii="Times New Roman" w:hAnsi="Times New Roman"/>
          <w:color w:val="000000" w:themeColor="text1"/>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roofErr w:type="gramEnd"/>
    </w:p>
    <w:p w:rsidR="00EC45AE" w:rsidRDefault="00EC45AE" w:rsidP="00EC45AE">
      <w:pPr>
        <w:ind w:firstLine="851"/>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EC45AE" w:rsidRDefault="00EC45AE" w:rsidP="00EC45AE">
      <w:pPr>
        <w:ind w:firstLine="851"/>
        <w:jc w:val="both"/>
        <w:rPr>
          <w:color w:val="000000" w:themeColor="text1"/>
          <w:sz w:val="28"/>
          <w:szCs w:val="28"/>
        </w:rPr>
      </w:pPr>
    </w:p>
    <w:p w:rsidR="00EC45AE" w:rsidRDefault="00EC45AE" w:rsidP="00EC45AE">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roofErr w:type="gramEnd"/>
    </w:p>
    <w:p w:rsidR="00EC45AE" w:rsidRDefault="00EC45AE" w:rsidP="00EC45AE">
      <w:pPr>
        <w:ind w:firstLine="709"/>
        <w:jc w:val="both"/>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EC45AE" w:rsidRDefault="00EC45AE" w:rsidP="00EC45AE">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1.3.1.  В предоставлении муниципальной услуги участвуют: </w:t>
      </w:r>
      <w:r w:rsidR="00F87049">
        <w:rPr>
          <w:color w:val="000000" w:themeColor="text1"/>
          <w:sz w:val="28"/>
          <w:szCs w:val="28"/>
        </w:rPr>
        <w:t>администрация</w:t>
      </w:r>
      <w:r>
        <w:rPr>
          <w:color w:val="000000" w:themeColor="text1"/>
          <w:sz w:val="28"/>
          <w:szCs w:val="28"/>
        </w:rPr>
        <w:t xml:space="preserve"> </w:t>
      </w:r>
      <w:r w:rsidR="00F87049">
        <w:rPr>
          <w:bCs/>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F87049">
        <w:rPr>
          <w:color w:val="000000" w:themeColor="text1"/>
          <w:sz w:val="28"/>
          <w:szCs w:val="28"/>
        </w:rPr>
        <w:t>(далее – администрация</w:t>
      </w:r>
      <w:r>
        <w:rPr>
          <w:color w:val="000000" w:themeColor="text1"/>
          <w:sz w:val="28"/>
          <w:szCs w:val="28"/>
        </w:rPr>
        <w:t xml:space="preserve">), многофункциональные центры предоставления государственных и муниципальных услуг Краснодарского края (далее </w:t>
      </w:r>
      <w:proofErr w:type="gramStart"/>
      <w:r>
        <w:rPr>
          <w:color w:val="000000" w:themeColor="text1"/>
          <w:sz w:val="28"/>
          <w:szCs w:val="28"/>
        </w:rPr>
        <w:t>–М</w:t>
      </w:r>
      <w:proofErr w:type="gramEnd"/>
      <w:r>
        <w:rPr>
          <w:color w:val="000000" w:themeColor="text1"/>
          <w:sz w:val="28"/>
          <w:szCs w:val="28"/>
        </w:rPr>
        <w:t>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1.3.2. Информирование о предоставлении муниципальной услуги осуществляется: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1.3.2.1. В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при личном обращении;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w:t>
      </w:r>
      <w:r w:rsidR="00F87049">
        <w:rPr>
          <w:color w:val="000000" w:themeColor="text1"/>
          <w:sz w:val="28"/>
          <w:szCs w:val="28"/>
        </w:rPr>
        <w:t xml:space="preserve">осредством интернет-сайта – </w:t>
      </w:r>
      <w:r w:rsidR="00F87049">
        <w:rPr>
          <w:color w:val="000000" w:themeColor="text1"/>
          <w:sz w:val="28"/>
          <w:szCs w:val="28"/>
          <w:lang w:val="en-US"/>
        </w:rPr>
        <w:t>www</w:t>
      </w:r>
      <w:r w:rsidR="00F87049" w:rsidRPr="00F87049">
        <w:rPr>
          <w:color w:val="000000" w:themeColor="text1"/>
          <w:sz w:val="28"/>
          <w:szCs w:val="28"/>
        </w:rPr>
        <w:t>.</w:t>
      </w:r>
      <w:proofErr w:type="spellStart"/>
      <w:r w:rsidR="00F87049">
        <w:rPr>
          <w:color w:val="000000" w:themeColor="text1"/>
          <w:sz w:val="28"/>
          <w:szCs w:val="28"/>
          <w:lang w:val="en-US"/>
        </w:rPr>
        <w:t>labinsk</w:t>
      </w:r>
      <w:proofErr w:type="spellEnd"/>
      <w:r>
        <w:rPr>
          <w:color w:val="000000" w:themeColor="text1"/>
          <w:sz w:val="28"/>
          <w:szCs w:val="28"/>
        </w:rPr>
        <w:t>.</w:t>
      </w:r>
      <w:r w:rsidR="00F87049">
        <w:rPr>
          <w:color w:val="000000" w:themeColor="text1"/>
          <w:sz w:val="28"/>
          <w:szCs w:val="28"/>
          <w:lang w:val="en-US"/>
        </w:rPr>
        <w:t>e</w:t>
      </w:r>
      <w:r w:rsidR="00F87049" w:rsidRPr="00F87049">
        <w:rPr>
          <w:color w:val="000000" w:themeColor="text1"/>
          <w:sz w:val="28"/>
          <w:szCs w:val="28"/>
        </w:rPr>
        <w:t>-</w:t>
      </w:r>
      <w:proofErr w:type="spellStart"/>
      <w:r w:rsidR="00F87049">
        <w:rPr>
          <w:color w:val="000000" w:themeColor="text1"/>
          <w:sz w:val="28"/>
          <w:szCs w:val="28"/>
          <w:lang w:val="en-US"/>
        </w:rPr>
        <w:t>mfc</w:t>
      </w:r>
      <w:proofErr w:type="spellEnd"/>
      <w:r w:rsidR="00F87049" w:rsidRPr="00F87049">
        <w:rPr>
          <w:color w:val="000000" w:themeColor="text1"/>
          <w:sz w:val="28"/>
          <w:szCs w:val="28"/>
        </w:rPr>
        <w:t>.</w:t>
      </w:r>
      <w:proofErr w:type="spellStart"/>
      <w:r>
        <w:rPr>
          <w:color w:val="000000" w:themeColor="text1"/>
          <w:sz w:val="28"/>
          <w:szCs w:val="28"/>
        </w:rPr>
        <w:t>ru</w:t>
      </w:r>
      <w:proofErr w:type="spellEnd"/>
      <w:r>
        <w:rPr>
          <w:color w:val="000000" w:themeColor="text1"/>
          <w:sz w:val="28"/>
          <w:szCs w:val="28"/>
        </w:rPr>
        <w:t xml:space="preserve"> – «</w:t>
      </w:r>
      <w:proofErr w:type="spellStart"/>
      <w:r>
        <w:rPr>
          <w:color w:val="000000" w:themeColor="text1"/>
          <w:sz w:val="28"/>
          <w:szCs w:val="28"/>
        </w:rPr>
        <w:t>Online</w:t>
      </w:r>
      <w:proofErr w:type="spellEnd"/>
      <w:r>
        <w:rPr>
          <w:color w:val="000000" w:themeColor="text1"/>
          <w:sz w:val="28"/>
          <w:szCs w:val="28"/>
        </w:rPr>
        <w:t>-консультант», «Электронный консультант», «Виртуальная приемная».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1.3.2.2. В уполномоченном органе: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 устной форме при личном обращении;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 использованием телефонной связи;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 письменным обращениям.</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1.3.2.3. Посредством размещения информации на </w:t>
      </w:r>
      <w:proofErr w:type="gramStart"/>
      <w:r>
        <w:rPr>
          <w:color w:val="000000" w:themeColor="text1"/>
          <w:sz w:val="28"/>
          <w:szCs w:val="28"/>
        </w:rPr>
        <w:t>официальном</w:t>
      </w:r>
      <w:proofErr w:type="gramEnd"/>
      <w:r>
        <w:rPr>
          <w:color w:val="000000" w:themeColor="text1"/>
          <w:sz w:val="28"/>
          <w:szCs w:val="28"/>
        </w:rPr>
        <w:t xml:space="preserve"> интернет-портале администрации </w:t>
      </w:r>
      <w:r w:rsidR="00381487">
        <w:rPr>
          <w:bCs/>
          <w:color w:val="000000" w:themeColor="text1"/>
          <w:sz w:val="28"/>
          <w:szCs w:val="28"/>
        </w:rPr>
        <w:t>Владимирского сельского поселения Лабинского района</w:t>
      </w:r>
      <w:r>
        <w:rPr>
          <w:color w:val="000000" w:themeColor="text1"/>
          <w:sz w:val="28"/>
          <w:szCs w:val="28"/>
        </w:rPr>
        <w:t xml:space="preserve">, адрес официального сайта </w:t>
      </w:r>
      <w:r w:rsidR="00381487">
        <w:rPr>
          <w:sz w:val="28"/>
          <w:szCs w:val="28"/>
        </w:rPr>
        <w:t>http://</w:t>
      </w:r>
      <w:r w:rsidR="00381487" w:rsidRPr="00201974">
        <w:rPr>
          <w:sz w:val="28"/>
          <w:szCs w:val="28"/>
        </w:rPr>
        <w:t xml:space="preserve"> </w:t>
      </w:r>
      <w:proofErr w:type="spellStart"/>
      <w:r w:rsidR="00381487">
        <w:rPr>
          <w:sz w:val="28"/>
          <w:szCs w:val="28"/>
          <w:lang w:val="en-US"/>
        </w:rPr>
        <w:t>vladim</w:t>
      </w:r>
      <w:proofErr w:type="spellEnd"/>
      <w:r w:rsidR="00381487" w:rsidRPr="00201974">
        <w:rPr>
          <w:sz w:val="28"/>
          <w:szCs w:val="28"/>
        </w:rPr>
        <w:t>-</w:t>
      </w:r>
      <w:r w:rsidR="00381487">
        <w:rPr>
          <w:sz w:val="28"/>
          <w:szCs w:val="28"/>
          <w:lang w:val="en-US"/>
        </w:rPr>
        <w:t>admin</w:t>
      </w:r>
      <w:r w:rsidR="00381487" w:rsidRPr="00A232AF">
        <w:rPr>
          <w:sz w:val="28"/>
          <w:szCs w:val="28"/>
        </w:rPr>
        <w:t>.</w:t>
      </w:r>
      <w:proofErr w:type="spellStart"/>
      <w:r w:rsidR="00381487" w:rsidRPr="00A232AF">
        <w:rPr>
          <w:sz w:val="28"/>
          <w:szCs w:val="28"/>
        </w:rPr>
        <w:t>ru</w:t>
      </w:r>
      <w:proofErr w:type="spellEnd"/>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1.3.2.5. Посредством размещения информационных стендов в МФЦ и уполномоченном органе.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1.3.2.6. Посредством телефонной связи </w:t>
      </w:r>
      <w:proofErr w:type="spellStart"/>
      <w:r>
        <w:rPr>
          <w:color w:val="000000" w:themeColor="text1"/>
          <w:sz w:val="28"/>
          <w:szCs w:val="28"/>
        </w:rPr>
        <w:t>Call</w:t>
      </w:r>
      <w:proofErr w:type="spellEnd"/>
      <w:r>
        <w:rPr>
          <w:color w:val="000000" w:themeColor="text1"/>
          <w:sz w:val="28"/>
          <w:szCs w:val="28"/>
        </w:rPr>
        <w:t>-центра (горячая линия):             (телефон).</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1.3.3. Консультирование по вопросам предоставления муниципальной услуги осуществляется бесплатно.</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1.3.4. Информационные стенды, размещенные в МФЦ и уполномоченном органе, должны содержать:</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режим работы, ад</w:t>
      </w:r>
      <w:r w:rsidR="00381487">
        <w:rPr>
          <w:color w:val="000000" w:themeColor="text1"/>
          <w:sz w:val="28"/>
          <w:szCs w:val="28"/>
        </w:rPr>
        <w:t>реса МФЦ, администрации</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адрес официального </w:t>
      </w:r>
      <w:proofErr w:type="gramStart"/>
      <w:r>
        <w:rPr>
          <w:color w:val="000000" w:themeColor="text1"/>
          <w:sz w:val="28"/>
          <w:szCs w:val="28"/>
        </w:rPr>
        <w:t>интернет-портала</w:t>
      </w:r>
      <w:proofErr w:type="gramEnd"/>
      <w:r>
        <w:rPr>
          <w:color w:val="000000" w:themeColor="text1"/>
          <w:sz w:val="28"/>
          <w:szCs w:val="28"/>
        </w:rPr>
        <w:t xml:space="preserve"> администрации</w:t>
      </w:r>
      <w:r w:rsidR="00381487" w:rsidRPr="00381487">
        <w:rPr>
          <w:color w:val="000000" w:themeColor="text1"/>
          <w:sz w:val="28"/>
          <w:szCs w:val="28"/>
        </w:rPr>
        <w:t xml:space="preserve"> </w:t>
      </w:r>
      <w:r w:rsidR="00381487">
        <w:rPr>
          <w:color w:val="000000" w:themeColor="text1"/>
          <w:sz w:val="28"/>
          <w:szCs w:val="28"/>
        </w:rPr>
        <w:t>Владимирского сельского поселения Лабинского района</w:t>
      </w:r>
      <w:r>
        <w:rPr>
          <w:color w:val="000000" w:themeColor="text1"/>
          <w:sz w:val="28"/>
          <w:szCs w:val="28"/>
        </w:rPr>
        <w:t>, адрес электронной почты уполномоченного органа;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почтовые адреса, телефоны, фамилии руководителей МФЦ и уполномоченного органа;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порядок получения консультаций о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порядок и сроки предоставления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образцы заявлений о предоставлении муниципальной услуги и образцы заполнения таких заявлений;</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перечень документов, необходимых для предоставления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иную информацию, необходимую для получения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Такая же информация размещается на </w:t>
      </w:r>
      <w:proofErr w:type="gramStart"/>
      <w:r>
        <w:rPr>
          <w:color w:val="000000" w:themeColor="text1"/>
          <w:sz w:val="28"/>
          <w:szCs w:val="28"/>
        </w:rPr>
        <w:t>официальном</w:t>
      </w:r>
      <w:proofErr w:type="gramEnd"/>
      <w:r>
        <w:rPr>
          <w:color w:val="000000" w:themeColor="text1"/>
          <w:sz w:val="28"/>
          <w:szCs w:val="28"/>
        </w:rPr>
        <w:t xml:space="preserve"> интернет-портале администрации </w:t>
      </w:r>
      <w:r w:rsidR="00381487">
        <w:rPr>
          <w:color w:val="000000" w:themeColor="text1"/>
          <w:sz w:val="28"/>
          <w:szCs w:val="28"/>
        </w:rPr>
        <w:t>Владимирского сельского поселения Лабинского района</w:t>
      </w:r>
      <w:r>
        <w:rPr>
          <w:color w:val="000000" w:themeColor="text1"/>
          <w:sz w:val="28"/>
          <w:szCs w:val="28"/>
        </w:rPr>
        <w:t xml:space="preserve"> и на сайтах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1.3.5. Информация о местонахождении и графике работы, справочных телефонах уполномоченного органа, МФЦ:</w:t>
      </w:r>
    </w:p>
    <w:p w:rsidR="00381487" w:rsidRPr="007C7EF8" w:rsidRDefault="00EC45AE" w:rsidP="00381487">
      <w:pPr>
        <w:autoSpaceDE w:val="0"/>
        <w:autoSpaceDN w:val="0"/>
        <w:adjustRightInd w:val="0"/>
        <w:ind w:firstLine="709"/>
        <w:jc w:val="both"/>
        <w:rPr>
          <w:color w:val="000000" w:themeColor="text1"/>
          <w:sz w:val="28"/>
          <w:szCs w:val="28"/>
        </w:rPr>
      </w:pPr>
      <w:r>
        <w:rPr>
          <w:color w:val="000000" w:themeColor="text1"/>
          <w:sz w:val="28"/>
          <w:szCs w:val="28"/>
        </w:rPr>
        <w:t xml:space="preserve">1.3.5.1. </w:t>
      </w:r>
      <w:r w:rsidR="00381487">
        <w:rPr>
          <w:color w:val="000000" w:themeColor="text1"/>
          <w:sz w:val="28"/>
          <w:szCs w:val="28"/>
        </w:rPr>
        <w:t>Администрация</w:t>
      </w:r>
      <w:r>
        <w:rPr>
          <w:color w:val="000000" w:themeColor="text1"/>
          <w:sz w:val="28"/>
          <w:szCs w:val="28"/>
        </w:rPr>
        <w:t xml:space="preserve"> расположен</w:t>
      </w:r>
      <w:r w:rsidR="00381487">
        <w:rPr>
          <w:color w:val="000000" w:themeColor="text1"/>
          <w:sz w:val="28"/>
          <w:szCs w:val="28"/>
        </w:rPr>
        <w:t xml:space="preserve">а по адресу: Лабинский район, </w:t>
      </w:r>
      <w:proofErr w:type="spellStart"/>
      <w:r w:rsidR="00381487">
        <w:rPr>
          <w:color w:val="000000" w:themeColor="text1"/>
          <w:sz w:val="28"/>
          <w:szCs w:val="28"/>
        </w:rPr>
        <w:t>ст-ца</w:t>
      </w:r>
      <w:proofErr w:type="spellEnd"/>
      <w:r w:rsidR="00381487">
        <w:rPr>
          <w:color w:val="000000" w:themeColor="text1"/>
          <w:sz w:val="28"/>
          <w:szCs w:val="28"/>
        </w:rPr>
        <w:t xml:space="preserve"> </w:t>
      </w:r>
      <w:proofErr w:type="gramStart"/>
      <w:r w:rsidR="00381487">
        <w:rPr>
          <w:color w:val="000000" w:themeColor="text1"/>
          <w:sz w:val="28"/>
          <w:szCs w:val="28"/>
        </w:rPr>
        <w:t>Владимирская</w:t>
      </w:r>
      <w:proofErr w:type="gramEnd"/>
      <w:r w:rsidR="00381487">
        <w:rPr>
          <w:color w:val="000000" w:themeColor="text1"/>
          <w:sz w:val="28"/>
          <w:szCs w:val="28"/>
        </w:rPr>
        <w:t>, ул. 30 лет Победы, 44</w:t>
      </w:r>
      <w:r>
        <w:rPr>
          <w:color w:val="000000" w:themeColor="text1"/>
          <w:sz w:val="28"/>
          <w:szCs w:val="28"/>
        </w:rPr>
        <w:t xml:space="preserve">, </w:t>
      </w:r>
      <w:r w:rsidR="00381487" w:rsidRPr="007C7EF8">
        <w:rPr>
          <w:color w:val="000000" w:themeColor="text1"/>
          <w:sz w:val="28"/>
          <w:szCs w:val="28"/>
        </w:rPr>
        <w:t xml:space="preserve">электронный адрес: </w:t>
      </w:r>
      <w:proofErr w:type="spellStart"/>
      <w:r w:rsidR="00381487">
        <w:rPr>
          <w:sz w:val="28"/>
          <w:szCs w:val="28"/>
          <w:lang w:val="en-US"/>
        </w:rPr>
        <w:t>vladimadmin</w:t>
      </w:r>
      <w:proofErr w:type="spellEnd"/>
      <w:r w:rsidR="00381487" w:rsidRPr="00FA002D">
        <w:rPr>
          <w:sz w:val="28"/>
          <w:szCs w:val="28"/>
        </w:rPr>
        <w:t>@</w:t>
      </w:r>
      <w:r w:rsidR="00381487" w:rsidRPr="00FA002D">
        <w:rPr>
          <w:sz w:val="28"/>
          <w:szCs w:val="28"/>
          <w:lang w:val="en-US"/>
        </w:rPr>
        <w:t>mail</w:t>
      </w:r>
      <w:r w:rsidR="00381487" w:rsidRPr="00FA002D">
        <w:rPr>
          <w:sz w:val="28"/>
          <w:szCs w:val="28"/>
        </w:rPr>
        <w:t>.</w:t>
      </w:r>
      <w:proofErr w:type="spellStart"/>
      <w:r w:rsidR="00381487" w:rsidRPr="00FA002D">
        <w:rPr>
          <w:sz w:val="28"/>
          <w:szCs w:val="28"/>
          <w:lang w:val="en-US"/>
        </w:rPr>
        <w:t>ru</w:t>
      </w:r>
      <w:proofErr w:type="spellEnd"/>
      <w:r w:rsidR="00381487" w:rsidRPr="007C7EF8">
        <w:rPr>
          <w:color w:val="000000" w:themeColor="text1"/>
          <w:sz w:val="28"/>
          <w:szCs w:val="28"/>
        </w:rPr>
        <w:t>.</w:t>
      </w:r>
    </w:p>
    <w:p w:rsidR="00381487" w:rsidRDefault="00381487" w:rsidP="00381487">
      <w:pPr>
        <w:autoSpaceDE w:val="0"/>
        <w:autoSpaceDN w:val="0"/>
        <w:adjustRightInd w:val="0"/>
        <w:ind w:firstLine="709"/>
        <w:jc w:val="both"/>
        <w:rPr>
          <w:color w:val="000000" w:themeColor="text1"/>
          <w:sz w:val="28"/>
          <w:szCs w:val="28"/>
        </w:rPr>
      </w:pPr>
      <w:r>
        <w:rPr>
          <w:color w:val="000000" w:themeColor="text1"/>
          <w:sz w:val="28"/>
          <w:szCs w:val="28"/>
        </w:rPr>
        <w:t xml:space="preserve">Справочные телефоны администрации - </w:t>
      </w:r>
      <w:r>
        <w:rPr>
          <w:sz w:val="28"/>
          <w:szCs w:val="28"/>
        </w:rPr>
        <w:t>8(86169)6-</w:t>
      </w:r>
      <w:r w:rsidRPr="008D7BCC">
        <w:rPr>
          <w:sz w:val="28"/>
          <w:szCs w:val="28"/>
        </w:rPr>
        <w:t>35</w:t>
      </w:r>
      <w:r>
        <w:rPr>
          <w:sz w:val="28"/>
          <w:szCs w:val="28"/>
        </w:rPr>
        <w:t>-3</w:t>
      </w:r>
      <w:r w:rsidRPr="008D7BCC">
        <w:rPr>
          <w:sz w:val="28"/>
          <w:szCs w:val="28"/>
        </w:rPr>
        <w:t>4</w:t>
      </w:r>
      <w:r>
        <w:rPr>
          <w:color w:val="000000" w:themeColor="text1"/>
          <w:sz w:val="28"/>
          <w:szCs w:val="28"/>
        </w:rPr>
        <w:t>.</w:t>
      </w:r>
    </w:p>
    <w:p w:rsidR="00381487" w:rsidRDefault="00381487" w:rsidP="00381487">
      <w:pPr>
        <w:autoSpaceDE w:val="0"/>
        <w:autoSpaceDN w:val="0"/>
        <w:adjustRightInd w:val="0"/>
        <w:ind w:firstLine="709"/>
        <w:jc w:val="both"/>
        <w:rPr>
          <w:color w:val="000000" w:themeColor="text1"/>
          <w:sz w:val="28"/>
          <w:szCs w:val="28"/>
        </w:rPr>
      </w:pPr>
      <w:r>
        <w:rPr>
          <w:color w:val="000000" w:themeColor="text1"/>
          <w:sz w:val="28"/>
          <w:szCs w:val="28"/>
        </w:rPr>
        <w:t xml:space="preserve">График работы администрации: понедельник – четверг с 09.00 до 17.00, перерыв с 13.00 до 13.48, пятница с 09.00 </w:t>
      </w:r>
      <w:proofErr w:type="gramStart"/>
      <w:r>
        <w:rPr>
          <w:color w:val="000000" w:themeColor="text1"/>
          <w:sz w:val="28"/>
          <w:szCs w:val="28"/>
        </w:rPr>
        <w:t>до</w:t>
      </w:r>
      <w:proofErr w:type="gramEnd"/>
      <w:r>
        <w:rPr>
          <w:color w:val="000000" w:themeColor="text1"/>
          <w:sz w:val="28"/>
          <w:szCs w:val="28"/>
        </w:rPr>
        <w:t xml:space="preserve"> 16.00, перерыв с 13.00 до 13.48, суббота и воскресенье – выходные.</w:t>
      </w:r>
    </w:p>
    <w:p w:rsidR="00EC45AE" w:rsidRDefault="00381487" w:rsidP="00381487">
      <w:pPr>
        <w:autoSpaceDE w:val="0"/>
        <w:autoSpaceDN w:val="0"/>
        <w:adjustRightInd w:val="0"/>
        <w:ind w:firstLine="709"/>
        <w:jc w:val="both"/>
        <w:rPr>
          <w:color w:val="000000" w:themeColor="text1"/>
          <w:sz w:val="28"/>
          <w:szCs w:val="28"/>
        </w:rPr>
      </w:pPr>
      <w:r>
        <w:rPr>
          <w:color w:val="000000" w:themeColor="text1"/>
          <w:sz w:val="28"/>
          <w:szCs w:val="28"/>
        </w:rPr>
        <w:t xml:space="preserve">Адрес сайта - </w:t>
      </w:r>
      <w:r>
        <w:rPr>
          <w:sz w:val="28"/>
          <w:szCs w:val="28"/>
        </w:rPr>
        <w:t>http://</w:t>
      </w:r>
      <w:r w:rsidRPr="00201974">
        <w:rPr>
          <w:sz w:val="28"/>
          <w:szCs w:val="28"/>
        </w:rPr>
        <w:t xml:space="preserve"> </w:t>
      </w:r>
      <w:proofErr w:type="spellStart"/>
      <w:r>
        <w:rPr>
          <w:sz w:val="28"/>
          <w:szCs w:val="28"/>
          <w:lang w:val="en-US"/>
        </w:rPr>
        <w:t>vladim</w:t>
      </w:r>
      <w:proofErr w:type="spellEnd"/>
      <w:r w:rsidRPr="00201974">
        <w:rPr>
          <w:sz w:val="28"/>
          <w:szCs w:val="28"/>
        </w:rPr>
        <w:t>-</w:t>
      </w:r>
      <w:r>
        <w:rPr>
          <w:sz w:val="28"/>
          <w:szCs w:val="28"/>
          <w:lang w:val="en-US"/>
        </w:rPr>
        <w:t>admin</w:t>
      </w:r>
      <w:r w:rsidRPr="00A232AF">
        <w:rPr>
          <w:sz w:val="28"/>
          <w:szCs w:val="28"/>
        </w:rPr>
        <w:t>.</w:t>
      </w:r>
      <w:proofErr w:type="spellStart"/>
      <w:r w:rsidRPr="00A232AF">
        <w:rPr>
          <w:sz w:val="28"/>
          <w:szCs w:val="28"/>
        </w:rPr>
        <w:t>ru</w:t>
      </w:r>
      <w:proofErr w:type="spellEnd"/>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81487">
        <w:rPr>
          <w:color w:val="000000" w:themeColor="text1"/>
          <w:sz w:val="28"/>
          <w:szCs w:val="28"/>
        </w:rPr>
        <w:t>Владимирского сельского поселения Лабинского района</w:t>
      </w:r>
      <w:r>
        <w:rPr>
          <w:color w:val="000000" w:themeColor="text1"/>
          <w:sz w:val="28"/>
          <w:szCs w:val="28"/>
        </w:rPr>
        <w:t>, а также на Портале.</w:t>
      </w:r>
      <w:proofErr w:type="gramEnd"/>
    </w:p>
    <w:p w:rsidR="00EC45AE" w:rsidRDefault="00EC45AE" w:rsidP="00EC45AE">
      <w:pPr>
        <w:jc w:val="center"/>
        <w:rPr>
          <w:b/>
          <w:color w:val="000000" w:themeColor="text1"/>
          <w:sz w:val="28"/>
          <w:szCs w:val="28"/>
        </w:rPr>
      </w:pPr>
    </w:p>
    <w:p w:rsidR="00EC45AE" w:rsidRDefault="00EC45AE" w:rsidP="00EC45AE">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 СТАНДАРТ ПРЕДОСТАВЛЕНИЯ МУНИЦИПАЛЬНОЙ </w:t>
      </w:r>
      <w:r>
        <w:rPr>
          <w:color w:val="000000" w:themeColor="text1"/>
          <w:sz w:val="28"/>
          <w:szCs w:val="28"/>
        </w:rPr>
        <w:lastRenderedPageBreak/>
        <w:t>УСЛУГИ</w:t>
      </w:r>
    </w:p>
    <w:p w:rsidR="00EC45AE" w:rsidRDefault="00EC45AE" w:rsidP="00EC45AE">
      <w:pPr>
        <w:widowControl w:val="0"/>
        <w:autoSpaceDE w:val="0"/>
        <w:autoSpaceDN w:val="0"/>
        <w:adjustRightInd w:val="0"/>
        <w:ind w:firstLine="720"/>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bookmarkStart w:id="6" w:name="Par146"/>
      <w:bookmarkEnd w:id="6"/>
      <w:r>
        <w:rPr>
          <w:color w:val="000000" w:themeColor="text1"/>
          <w:sz w:val="28"/>
          <w:szCs w:val="28"/>
        </w:rPr>
        <w:t>Подраздел 2.1. НАИМЕНОВАНИЕ МУНИЦИПАЛЬНОЙ УСЛУГИ</w:t>
      </w:r>
    </w:p>
    <w:p w:rsidR="00EC45AE" w:rsidRDefault="00EC45AE" w:rsidP="00EC45AE">
      <w:pPr>
        <w:ind w:firstLine="851"/>
        <w:jc w:val="center"/>
        <w:rPr>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 xml:space="preserve">Наименование муниципальной услуги – муниципальная услуга </w:t>
      </w:r>
      <w:r>
        <w:rPr>
          <w:color w:val="000000" w:themeColor="text1"/>
          <w:sz w:val="28"/>
          <w:szCs w:val="28"/>
        </w:rPr>
        <w:br/>
        <w:t>«Утверждение схемы расположения земельного участка или земельных участков на кадастровом плане территории».</w:t>
      </w:r>
    </w:p>
    <w:p w:rsidR="00EC45AE" w:rsidRDefault="00EC45AE" w:rsidP="00EC45AE">
      <w:pPr>
        <w:ind w:firstLine="851"/>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2.2. НАИМЕНОВАНИЕ ОРГАНА МЕСТНОГО </w:t>
      </w:r>
      <w:r>
        <w:rPr>
          <w:color w:val="000000" w:themeColor="text1"/>
          <w:sz w:val="28"/>
          <w:szCs w:val="28"/>
        </w:rPr>
        <w:br/>
        <w:t xml:space="preserve">САМОУПРАВЛЕНИЯ, ПРЕДОСТАВЛЯЮЩЕГО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МУНИЦИПАЛЬНУЮ УСЛУГУ</w:t>
      </w:r>
    </w:p>
    <w:p w:rsidR="00EC45AE" w:rsidRDefault="00EC45AE" w:rsidP="00EC45AE">
      <w:pPr>
        <w:ind w:firstLine="851"/>
        <w:jc w:val="both"/>
        <w:rPr>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2.2.1. Предоставление муниципальной услуги осуществляется уполномоченным органом.</w:t>
      </w:r>
    </w:p>
    <w:p w:rsidR="00EC45AE" w:rsidRDefault="00EC45AE" w:rsidP="00EC45AE">
      <w:pPr>
        <w:ind w:firstLine="709"/>
        <w:jc w:val="both"/>
        <w:rPr>
          <w:color w:val="000000" w:themeColor="text1"/>
          <w:sz w:val="28"/>
          <w:szCs w:val="28"/>
        </w:rPr>
      </w:pPr>
      <w:r>
        <w:rPr>
          <w:color w:val="000000" w:themeColor="text1"/>
          <w:sz w:val="28"/>
          <w:szCs w:val="28"/>
        </w:rPr>
        <w:t xml:space="preserve">2.2.2. В предоставлении муниципальной услуги принимает участие МФЦ.  </w:t>
      </w:r>
    </w:p>
    <w:p w:rsidR="00EC45AE" w:rsidRDefault="00EC45AE" w:rsidP="00EC45AE">
      <w:pPr>
        <w:ind w:firstLine="709"/>
        <w:jc w:val="both"/>
        <w:rPr>
          <w:color w:val="000000" w:themeColor="text1"/>
          <w:sz w:val="28"/>
          <w:szCs w:val="28"/>
        </w:rPr>
      </w:pPr>
      <w:r>
        <w:rPr>
          <w:color w:val="000000" w:themeColor="text1"/>
          <w:sz w:val="28"/>
          <w:szCs w:val="28"/>
        </w:rPr>
        <w:t xml:space="preserve">2.2.3. В процессе предоставления муниципальной услуги </w:t>
      </w:r>
      <w:r w:rsidR="00381487">
        <w:rPr>
          <w:color w:val="000000" w:themeColor="text1"/>
          <w:sz w:val="28"/>
          <w:szCs w:val="28"/>
        </w:rPr>
        <w:t>администрации</w:t>
      </w:r>
      <w:r>
        <w:rPr>
          <w:color w:val="000000" w:themeColor="text1"/>
          <w:sz w:val="28"/>
          <w:szCs w:val="28"/>
        </w:rPr>
        <w:t xml:space="preserve"> взаимодействует </w:t>
      </w:r>
      <w:proofErr w:type="gramStart"/>
      <w:r>
        <w:rPr>
          <w:color w:val="000000" w:themeColor="text1"/>
          <w:sz w:val="28"/>
          <w:szCs w:val="28"/>
        </w:rPr>
        <w:t>с</w:t>
      </w:r>
      <w:proofErr w:type="gramEnd"/>
      <w:r>
        <w:rPr>
          <w:color w:val="000000" w:themeColor="text1"/>
          <w:sz w:val="28"/>
          <w:szCs w:val="28"/>
        </w:rPr>
        <w:t>:</w:t>
      </w:r>
    </w:p>
    <w:p w:rsidR="00EC45AE" w:rsidRDefault="00381487" w:rsidP="00EC45AE">
      <w:pPr>
        <w:ind w:firstLine="709"/>
        <w:jc w:val="both"/>
        <w:rPr>
          <w:color w:val="000000" w:themeColor="text1"/>
          <w:sz w:val="28"/>
          <w:szCs w:val="28"/>
        </w:rPr>
      </w:pPr>
      <w:r>
        <w:rPr>
          <w:color w:val="000000" w:themeColor="text1"/>
          <w:sz w:val="28"/>
          <w:szCs w:val="28"/>
        </w:rPr>
        <w:t>Лабинское</w:t>
      </w:r>
      <w:r w:rsidRPr="007C7EF8">
        <w:rPr>
          <w:color w:val="000000" w:themeColor="text1"/>
          <w:sz w:val="28"/>
          <w:szCs w:val="28"/>
        </w:rPr>
        <w:t xml:space="preserve"> ИФНС по Краснодарскому краю;</w:t>
      </w:r>
    </w:p>
    <w:p w:rsidR="00381487" w:rsidRPr="007C7EF8" w:rsidRDefault="00381487" w:rsidP="00381487">
      <w:pPr>
        <w:ind w:firstLine="709"/>
        <w:jc w:val="both"/>
        <w:rPr>
          <w:color w:val="000000" w:themeColor="text1"/>
          <w:sz w:val="28"/>
          <w:szCs w:val="28"/>
        </w:rPr>
      </w:pPr>
      <w:proofErr w:type="gramStart"/>
      <w:r>
        <w:rPr>
          <w:color w:val="000000" w:themeColor="text1"/>
          <w:sz w:val="28"/>
          <w:szCs w:val="28"/>
        </w:rPr>
        <w:t>отдел по Лабинскому и Курганскому районам</w:t>
      </w:r>
      <w:r w:rsidRPr="007C7EF8">
        <w:rPr>
          <w:color w:val="000000" w:themeColor="text1"/>
          <w:sz w:val="28"/>
          <w:szCs w:val="28"/>
        </w:rPr>
        <w:t xml:space="preserve"> Управления </w:t>
      </w:r>
      <w:proofErr w:type="spellStart"/>
      <w:r w:rsidRPr="007C7EF8">
        <w:rPr>
          <w:color w:val="000000" w:themeColor="text1"/>
          <w:sz w:val="28"/>
          <w:szCs w:val="28"/>
        </w:rPr>
        <w:t>Росреестра</w:t>
      </w:r>
      <w:proofErr w:type="spellEnd"/>
      <w:r w:rsidRPr="007C7EF8">
        <w:rPr>
          <w:color w:val="000000" w:themeColor="text1"/>
          <w:sz w:val="28"/>
          <w:szCs w:val="28"/>
        </w:rPr>
        <w:t xml:space="preserve"> по Краснодарскому краю;</w:t>
      </w:r>
      <w:proofErr w:type="gramEnd"/>
    </w:p>
    <w:p w:rsidR="00381487" w:rsidRDefault="00381487" w:rsidP="00381487">
      <w:pPr>
        <w:ind w:firstLine="709"/>
        <w:jc w:val="both"/>
        <w:rPr>
          <w:color w:val="000000" w:themeColor="text1"/>
          <w:sz w:val="28"/>
          <w:szCs w:val="28"/>
        </w:rPr>
      </w:pPr>
      <w:proofErr w:type="gramStart"/>
      <w:r>
        <w:rPr>
          <w:color w:val="000000" w:themeColor="text1"/>
          <w:sz w:val="28"/>
          <w:szCs w:val="28"/>
        </w:rPr>
        <w:t>отдел по Лабинскому и Курганскому районам</w:t>
      </w:r>
      <w:r w:rsidRPr="007C7EF8">
        <w:rPr>
          <w:color w:val="000000" w:themeColor="text1"/>
          <w:sz w:val="28"/>
          <w:szCs w:val="28"/>
        </w:rPr>
        <w:t xml:space="preserve"> отделом филиала ФГБУ «Федеральная кадастровая палата Федеральной службы государственной регистрации, кадастра и карт</w:t>
      </w:r>
      <w:r>
        <w:rPr>
          <w:color w:val="000000" w:themeColor="text1"/>
          <w:sz w:val="28"/>
          <w:szCs w:val="28"/>
        </w:rPr>
        <w:t>ографии» по Краснодарскому краю;</w:t>
      </w:r>
      <w:proofErr w:type="gramEnd"/>
    </w:p>
    <w:p w:rsidR="00EC45AE" w:rsidRDefault="00EC45AE" w:rsidP="00381487">
      <w:pPr>
        <w:ind w:firstLine="709"/>
        <w:jc w:val="both"/>
        <w:rPr>
          <w:color w:val="000000" w:themeColor="text1"/>
          <w:sz w:val="28"/>
          <w:szCs w:val="28"/>
        </w:rPr>
      </w:pPr>
      <w:r>
        <w:rPr>
          <w:color w:val="000000" w:themeColor="text1"/>
          <w:sz w:val="28"/>
          <w:szCs w:val="28"/>
        </w:rPr>
        <w:t>отделом земельного контроля администрации муниц</w:t>
      </w:r>
      <w:r w:rsidR="00381487">
        <w:rPr>
          <w:color w:val="000000" w:themeColor="text1"/>
          <w:sz w:val="28"/>
          <w:szCs w:val="28"/>
        </w:rPr>
        <w:t>ипального образования Лабинский район</w:t>
      </w:r>
      <w:r>
        <w:rPr>
          <w:color w:val="000000" w:themeColor="text1"/>
          <w:sz w:val="28"/>
          <w:szCs w:val="28"/>
        </w:rPr>
        <w:t>;</w:t>
      </w:r>
    </w:p>
    <w:p w:rsidR="00EC45AE" w:rsidRDefault="00EC45AE" w:rsidP="00EC45AE">
      <w:pPr>
        <w:ind w:firstLine="709"/>
        <w:jc w:val="both"/>
        <w:rPr>
          <w:color w:val="000000" w:themeColor="text1"/>
          <w:sz w:val="28"/>
          <w:szCs w:val="28"/>
        </w:rPr>
      </w:pPr>
      <w:r>
        <w:rPr>
          <w:color w:val="000000" w:themeColor="text1"/>
          <w:sz w:val="28"/>
          <w:szCs w:val="28"/>
        </w:rPr>
        <w:t xml:space="preserve">управлением архитектуры и градостроительства администрации муниципального образования </w:t>
      </w:r>
      <w:r w:rsidR="00381487">
        <w:rPr>
          <w:color w:val="000000" w:themeColor="text1"/>
          <w:sz w:val="28"/>
          <w:szCs w:val="28"/>
        </w:rPr>
        <w:t>Лабинский район</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2.2.3. </w:t>
      </w:r>
      <w:proofErr w:type="gramStart"/>
      <w:r>
        <w:rPr>
          <w:color w:val="000000" w:themeColor="text1"/>
          <w:sz w:val="28"/>
          <w:szCs w:val="28"/>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381487">
        <w:rPr>
          <w:color w:val="000000" w:themeColor="text1"/>
          <w:sz w:val="28"/>
          <w:szCs w:val="28"/>
        </w:rPr>
        <w:t xml:space="preserve"> Совета Владимирского сельского </w:t>
      </w:r>
      <w:r w:rsidR="009B4340">
        <w:rPr>
          <w:color w:val="000000" w:themeColor="text1"/>
          <w:sz w:val="28"/>
          <w:szCs w:val="28"/>
        </w:rPr>
        <w:t>поселения Лабинского района</w:t>
      </w:r>
      <w:r>
        <w:rPr>
          <w:color w:val="000000" w:themeColor="text1"/>
          <w:sz w:val="28"/>
          <w:szCs w:val="28"/>
        </w:rPr>
        <w:t>.</w:t>
      </w:r>
      <w:proofErr w:type="gramEnd"/>
    </w:p>
    <w:p w:rsidR="00EC45AE" w:rsidRDefault="00EC45AE" w:rsidP="00EC45AE">
      <w:pPr>
        <w:ind w:firstLine="709"/>
        <w:jc w:val="both"/>
        <w:rPr>
          <w:color w:val="000000" w:themeColor="text1"/>
          <w:sz w:val="28"/>
          <w:szCs w:val="28"/>
        </w:rPr>
      </w:pPr>
    </w:p>
    <w:p w:rsidR="00EC45AE" w:rsidRDefault="00EC45AE" w:rsidP="00EC45AE">
      <w:pPr>
        <w:widowControl w:val="0"/>
        <w:autoSpaceDE w:val="0"/>
        <w:autoSpaceDN w:val="0"/>
        <w:adjustRightInd w:val="0"/>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bookmarkStart w:id="7" w:name="Par159"/>
      <w:bookmarkEnd w:id="7"/>
      <w:r>
        <w:rPr>
          <w:color w:val="000000" w:themeColor="text1"/>
          <w:sz w:val="28"/>
          <w:szCs w:val="28"/>
        </w:rPr>
        <w:t>Подраздел 2.3. ОПИСАНИЕ РЕЗУЛЬТАТА</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C45AE" w:rsidRDefault="00EC45AE" w:rsidP="00EC45AE">
      <w:pPr>
        <w:ind w:firstLine="851"/>
        <w:jc w:val="both"/>
        <w:rPr>
          <w:color w:val="000000" w:themeColor="text1"/>
          <w:sz w:val="28"/>
          <w:szCs w:val="28"/>
        </w:rPr>
      </w:pPr>
    </w:p>
    <w:p w:rsidR="00EC45AE" w:rsidRDefault="00EC45AE" w:rsidP="00EC45AE">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p>
    <w:p w:rsidR="00EC45AE" w:rsidRDefault="00EC45AE" w:rsidP="00EC45AE">
      <w:pPr>
        <w:tabs>
          <w:tab w:val="left" w:pos="1260"/>
          <w:tab w:val="num" w:pos="1440"/>
        </w:tabs>
        <w:ind w:firstLine="709"/>
        <w:jc w:val="both"/>
        <w:rPr>
          <w:color w:val="000000" w:themeColor="text1"/>
          <w:sz w:val="28"/>
          <w:szCs w:val="28"/>
        </w:rPr>
      </w:pPr>
      <w:r>
        <w:rPr>
          <w:color w:val="000000" w:themeColor="text1"/>
          <w:sz w:val="28"/>
          <w:szCs w:val="28"/>
        </w:rPr>
        <w:t xml:space="preserve">постановление администрации </w:t>
      </w:r>
      <w:r w:rsidR="005861D5">
        <w:rPr>
          <w:color w:val="000000" w:themeColor="text1"/>
          <w:sz w:val="28"/>
          <w:szCs w:val="28"/>
        </w:rPr>
        <w:t xml:space="preserve">Владимирского сельского поселения Лабинского района </w:t>
      </w:r>
      <w:r>
        <w:rPr>
          <w:color w:val="000000" w:themeColor="text1"/>
          <w:sz w:val="28"/>
          <w:szCs w:val="28"/>
        </w:rPr>
        <w:t>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EC45AE" w:rsidRDefault="00EC45AE" w:rsidP="00EC45AE">
      <w:pPr>
        <w:tabs>
          <w:tab w:val="left" w:pos="1260"/>
          <w:tab w:val="num" w:pos="1440"/>
        </w:tabs>
        <w:ind w:firstLine="709"/>
        <w:jc w:val="both"/>
        <w:rPr>
          <w:color w:val="000000" w:themeColor="text1"/>
          <w:sz w:val="28"/>
          <w:szCs w:val="28"/>
        </w:rPr>
      </w:pPr>
      <w:r>
        <w:rPr>
          <w:color w:val="000000" w:themeColor="text1"/>
          <w:sz w:val="28"/>
          <w:szCs w:val="28"/>
        </w:rPr>
        <w:lastRenderedPageBreak/>
        <w:t>письмо об отказе в предоставлении муниципальной услуги.</w:t>
      </w:r>
    </w:p>
    <w:p w:rsidR="00EC45AE" w:rsidRDefault="00EC45AE" w:rsidP="00EC45AE">
      <w:pPr>
        <w:jc w:val="both"/>
        <w:rPr>
          <w:color w:val="000000" w:themeColor="text1"/>
          <w:sz w:val="28"/>
          <w:szCs w:val="28"/>
        </w:rPr>
      </w:pP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EC45AE" w:rsidRDefault="00EC45AE" w:rsidP="00EC45AE">
      <w:pPr>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 территории не должен превышать 30 календарных дней со дня принятия заявления и прилагаемых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2.4.2. </w:t>
      </w:r>
      <w:proofErr w:type="gramStart"/>
      <w:r>
        <w:rPr>
          <w:color w:val="000000" w:themeColor="text1"/>
          <w:sz w:val="28"/>
          <w:szCs w:val="28"/>
        </w:rPr>
        <w:t>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Pr>
          <w:color w:val="000000" w:themeColor="text1"/>
          <w:sz w:val="28"/>
          <w:szCs w:val="28"/>
        </w:rPr>
        <w:t xml:space="preserve"> систем межведомственного электронного взаимодействия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2.4.3</w:t>
      </w:r>
      <w:proofErr w:type="gramStart"/>
      <w:r>
        <w:rPr>
          <w:color w:val="000000" w:themeColor="text1"/>
          <w:sz w:val="28"/>
          <w:szCs w:val="28"/>
        </w:rPr>
        <w:t xml:space="preserve"> П</w:t>
      </w:r>
      <w:proofErr w:type="gramEnd"/>
      <w:r>
        <w:rPr>
          <w:color w:val="000000" w:themeColor="text1"/>
          <w:sz w:val="28"/>
          <w:szCs w:val="28"/>
        </w:rPr>
        <w:t>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2.4.4. Максимальный срок ожидания в очереди при подаче заявления для предоставления Муниципальной услуги составляет 15 минут</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2.4.5. Срок приостановления предоставления муниципальной услуги законодательством не предусмотрен.</w:t>
      </w:r>
    </w:p>
    <w:p w:rsidR="00EC45AE" w:rsidRDefault="00EC45AE" w:rsidP="00EC45AE">
      <w:pPr>
        <w:jc w:val="center"/>
        <w:rPr>
          <w:b/>
          <w:color w:val="000000" w:themeColor="text1"/>
          <w:sz w:val="28"/>
          <w:szCs w:val="28"/>
        </w:rPr>
      </w:pP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администрацией </w:t>
      </w:r>
      <w:r w:rsidR="005861D5">
        <w:rPr>
          <w:color w:val="000000" w:themeColor="text1"/>
          <w:sz w:val="28"/>
          <w:szCs w:val="28"/>
        </w:rPr>
        <w:t xml:space="preserve">Владимирского сельского поселения Лабинского района </w:t>
      </w:r>
      <w:r>
        <w:rPr>
          <w:color w:val="000000" w:themeColor="text1"/>
          <w:sz w:val="28"/>
          <w:szCs w:val="28"/>
        </w:rPr>
        <w:t xml:space="preserve">и уполномоченным органом муниципальной услуги осуществляется в соответствии со следующими нормативными правовыми </w:t>
      </w:r>
      <w:r>
        <w:rPr>
          <w:color w:val="000000" w:themeColor="text1"/>
          <w:sz w:val="28"/>
          <w:szCs w:val="28"/>
        </w:rPr>
        <w:br/>
        <w:t>актами: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Земельный кодекс Российской Федерации от 25 октября 2001 года N 136-ФЗ ("Российская газета" от 30 октября 2001 года N 211-212, </w:t>
      </w:r>
      <w:r>
        <w:rPr>
          <w:color w:val="000000" w:themeColor="text1"/>
          <w:sz w:val="28"/>
          <w:szCs w:val="28"/>
        </w:rPr>
        <w:lastRenderedPageBreak/>
        <w:t>"Парламентская газета" от 30 октября 2001 года N 204-205, Собрание законодательства Российской Федерации от 29 октября 2001 года N 44 ст. 4147);</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Федеральный закон от 25 октября 2001 года N 137-ФЗ "О введении в действие Земельного кодекса Российской Федерации"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4148);</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Закон Краснодарского края от 5 ноября 2002 года N 532-КЗ "Об основах регулирования земельных отношений в Краснодарском крае" (газета "Кубанские новости", N 240 от 14 ноября 2002 года; Информационный бюллетень Законодательного Собрания Краснодарского края, N 40 (70) от 18 ноября 2002 года (часть 1), стр. 53);</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themeColor="text1"/>
          <w:sz w:val="28"/>
          <w:szCs w:val="28"/>
        </w:rPr>
        <w:t>Собрание законодательства РФ», 7 мая 2012 года, № 19, ст. 2338; о</w:t>
      </w:r>
      <w:r>
        <w:rPr>
          <w:color w:val="000000" w:themeColor="text1"/>
          <w:sz w:val="28"/>
          <w:szCs w:val="28"/>
        </w:rPr>
        <w:t xml:space="preserve">фициальный интернет-портал правовой информации: </w:t>
      </w:r>
      <w:hyperlink r:id="rId6" w:history="1">
        <w:r>
          <w:rPr>
            <w:rStyle w:val="a3"/>
            <w:color w:val="000000" w:themeColor="text1"/>
            <w:sz w:val="28"/>
            <w:szCs w:val="28"/>
          </w:rPr>
          <w:t>www.pravo.gov.ru</w:t>
        </w:r>
      </w:hyperlink>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EC45AE" w:rsidRDefault="00EC45AE" w:rsidP="00EC45AE">
      <w:pPr>
        <w:ind w:firstLine="709"/>
        <w:jc w:val="both"/>
        <w:rPr>
          <w:color w:val="000000" w:themeColor="text1"/>
          <w:sz w:val="28"/>
          <w:szCs w:val="28"/>
        </w:rPr>
      </w:pPr>
      <w:proofErr w:type="gramStart"/>
      <w:r>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Pr>
          <w:color w:val="000000" w:themeColor="text1"/>
          <w:sz w:val="28"/>
          <w:szCs w:val="28"/>
        </w:rPr>
        <w:t xml:space="preserve"> </w:t>
      </w:r>
      <w:proofErr w:type="gramStart"/>
      <w:r>
        <w:rPr>
          <w:color w:val="000000" w:themeColor="text1"/>
          <w:sz w:val="28"/>
          <w:szCs w:val="28"/>
        </w:rPr>
        <w:t>2012, № 52, ст. 7507);</w:t>
      </w:r>
      <w:proofErr w:type="gramEnd"/>
    </w:p>
    <w:p w:rsidR="00EC45AE" w:rsidRDefault="00EC45AE" w:rsidP="005861D5">
      <w:pPr>
        <w:autoSpaceDE w:val="0"/>
        <w:autoSpaceDN w:val="0"/>
        <w:adjustRightInd w:val="0"/>
        <w:ind w:firstLine="709"/>
        <w:jc w:val="both"/>
        <w:rPr>
          <w:color w:val="000000" w:themeColor="text1"/>
          <w:sz w:val="28"/>
          <w:szCs w:val="28"/>
        </w:rPr>
      </w:pPr>
      <w:proofErr w:type="gramStart"/>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Pr>
          <w:color w:val="000000" w:themeColor="text1"/>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w:t>
      </w:r>
      <w:r w:rsidR="005861D5">
        <w:rPr>
          <w:color w:val="000000" w:themeColor="text1"/>
          <w:sz w:val="28"/>
          <w:szCs w:val="28"/>
        </w:rPr>
        <w:t>ая газета», № 200, 31.08.2012);</w:t>
      </w:r>
      <w:proofErr w:type="gramEnd"/>
    </w:p>
    <w:p w:rsidR="00EC45AE" w:rsidRDefault="00EC45AE" w:rsidP="00EC45AE">
      <w:pPr>
        <w:widowControl w:val="0"/>
        <w:autoSpaceDE w:val="0"/>
        <w:autoSpaceDN w:val="0"/>
        <w:adjustRightInd w:val="0"/>
        <w:ind w:firstLine="726"/>
        <w:jc w:val="center"/>
        <w:outlineLvl w:val="2"/>
        <w:rPr>
          <w:color w:val="000000" w:themeColor="text1"/>
          <w:sz w:val="28"/>
          <w:szCs w:val="28"/>
        </w:rPr>
      </w:pP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EC45AE" w:rsidRDefault="00EC45AE" w:rsidP="00EC45AE">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В СООТВЕТСТВИИ С НОРМАТИВНЫМИ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EC45AE" w:rsidRDefault="00EC45AE" w:rsidP="00EC45AE">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ПОДЛЕЖАЩИХ ПРЕДСТАВЛЕНИЮ </w:t>
      </w:r>
    </w:p>
    <w:p w:rsidR="00EC45AE" w:rsidRDefault="00EC45AE" w:rsidP="00EC45AE">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EC45AE" w:rsidRDefault="00EC45AE" w:rsidP="00EC45AE">
      <w:pPr>
        <w:ind w:firstLine="851"/>
        <w:jc w:val="both"/>
        <w:rPr>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2.6.1. Для получения муниципальной услуги заявителем представляются следующие документы:</w:t>
      </w:r>
    </w:p>
    <w:p w:rsidR="00EC45AE" w:rsidRDefault="00EC45AE" w:rsidP="00EC45AE">
      <w:pPr>
        <w:ind w:firstLine="708"/>
        <w:jc w:val="both"/>
        <w:rPr>
          <w:sz w:val="28"/>
          <w:szCs w:val="28"/>
        </w:rPr>
      </w:pPr>
      <w:r>
        <w:rPr>
          <w:color w:val="000000" w:themeColor="text1"/>
          <w:sz w:val="28"/>
          <w:szCs w:val="28"/>
        </w:rPr>
        <w:t xml:space="preserve">1) заявление об утверждении схемы расположения земельного участка, которое оформляется по форме согласно </w:t>
      </w:r>
      <w:r>
        <w:rPr>
          <w:sz w:val="28"/>
          <w:szCs w:val="28"/>
        </w:rPr>
        <w:t>(</w:t>
      </w:r>
      <w:hyperlink r:id="rId7" w:anchor="sub_1100" w:history="1">
        <w:r>
          <w:rPr>
            <w:rStyle w:val="a6"/>
            <w:sz w:val="28"/>
            <w:szCs w:val="28"/>
          </w:rPr>
          <w:t>приложение №</w:t>
        </w:r>
      </w:hyperlink>
      <w:r>
        <w:rPr>
          <w:sz w:val="28"/>
          <w:szCs w:val="28"/>
        </w:rPr>
        <w:t xml:space="preserve"> 1 к Регламенту). Образец заполнения заявления приведен в приложении № 2 к Регламенту.</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4)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5)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7) копия правоустанавливающих или </w:t>
      </w:r>
      <w:proofErr w:type="spellStart"/>
      <w:r>
        <w:rPr>
          <w:color w:val="000000" w:themeColor="text1"/>
          <w:sz w:val="28"/>
          <w:szCs w:val="28"/>
        </w:rPr>
        <w:t>правоудостоверяющих</w:t>
      </w:r>
      <w:proofErr w:type="spellEnd"/>
      <w:r>
        <w:rPr>
          <w:color w:val="000000" w:themeColor="text1"/>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w:t>
      </w:r>
      <w:r>
        <w:rPr>
          <w:color w:val="000000" w:themeColor="text1"/>
          <w:sz w:val="28"/>
          <w:szCs w:val="28"/>
        </w:rPr>
        <w:lastRenderedPageBreak/>
        <w:t>реестре прав на недвижимое имущество и сделок с ним (далее - ЕГРП) (подлинник для ознакомления);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8) выписка из ЕГРП о правах на здания, строения, сооружения, находящиеся на земельном участке (земельных участках) заявителя, или: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копии документов, удостоверяющих (устанавливающих) права на такие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их регистрации в ЕГРП (подлинники для ознакомления);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9)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10) кадастровый паспорт земельного участка либо кадастровая выписка о земельном участке (земельных участках), принадлежащем заявителю (при наличии);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EC45AE" w:rsidRDefault="00EC45AE" w:rsidP="00EC45AE">
      <w:pPr>
        <w:widowControl w:val="0"/>
        <w:autoSpaceDE w:val="0"/>
        <w:autoSpaceDN w:val="0"/>
        <w:adjustRightInd w:val="0"/>
        <w:ind w:firstLine="720"/>
        <w:jc w:val="center"/>
        <w:outlineLvl w:val="2"/>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w:t>
      </w:r>
      <w:proofErr w:type="gramStart"/>
      <w:r>
        <w:rPr>
          <w:color w:val="000000" w:themeColor="text1"/>
          <w:sz w:val="28"/>
          <w:szCs w:val="28"/>
        </w:rPr>
        <w:t>В</w:t>
      </w:r>
      <w:proofErr w:type="gramEnd"/>
      <w:r>
        <w:rPr>
          <w:color w:val="000000" w:themeColor="text1"/>
          <w:sz w:val="28"/>
          <w:szCs w:val="28"/>
        </w:rPr>
        <w:t xml:space="preserve"> </w:t>
      </w:r>
    </w:p>
    <w:p w:rsidR="00EC45AE" w:rsidRDefault="00EC45AE" w:rsidP="00EC45AE">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РАСПОРЯЖЕНИИ</w:t>
      </w:r>
      <w:proofErr w:type="gramEnd"/>
      <w:r>
        <w:rPr>
          <w:color w:val="000000" w:themeColor="text1"/>
          <w:sz w:val="28"/>
          <w:szCs w:val="28"/>
        </w:rPr>
        <w:t xml:space="preserve"> ГОСУДАРСТВЕННЫХ ОРГАНОВ, ОРГАНОВ МЕСТНОГО САМОУПРАВЛЕНИЯ МУНИЦИПАЛЬНЫХ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45AE" w:rsidRDefault="00EC45AE" w:rsidP="00EC45AE">
      <w:pPr>
        <w:autoSpaceDE w:val="0"/>
        <w:autoSpaceDN w:val="0"/>
        <w:adjustRightInd w:val="0"/>
        <w:ind w:firstLine="851"/>
        <w:jc w:val="both"/>
        <w:rPr>
          <w:b/>
          <w:color w:val="000000" w:themeColor="text1"/>
          <w:sz w:val="28"/>
          <w:szCs w:val="28"/>
        </w:rPr>
      </w:pP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1) схема расположения земельного участка или земельных участков на кадастровом плане территории, за исключением случаев указанных в подпункте 3 пункта 2.6.1 Административного регламента;</w:t>
      </w:r>
    </w:p>
    <w:p w:rsidR="00EC45AE" w:rsidRDefault="00EC45AE" w:rsidP="00EC45AE">
      <w:pPr>
        <w:autoSpaceDE w:val="0"/>
        <w:autoSpaceDN w:val="0"/>
        <w:adjustRightInd w:val="0"/>
        <w:ind w:firstLine="708"/>
        <w:jc w:val="both"/>
        <w:outlineLvl w:val="2"/>
        <w:rPr>
          <w:color w:val="000000" w:themeColor="text1"/>
          <w:sz w:val="28"/>
          <w:szCs w:val="28"/>
        </w:rPr>
      </w:pPr>
      <w:proofErr w:type="gramStart"/>
      <w:r>
        <w:rPr>
          <w:color w:val="000000" w:themeColor="text1"/>
          <w:sz w:val="28"/>
          <w:szCs w:val="28"/>
        </w:rPr>
        <w:t xml:space="preserve">2) утвержденные документы (в том числе выписки из них, </w:t>
      </w:r>
      <w:proofErr w:type="spellStart"/>
      <w:r>
        <w:rPr>
          <w:color w:val="000000" w:themeColor="text1"/>
          <w:sz w:val="28"/>
          <w:szCs w:val="28"/>
        </w:rPr>
        <w:t>выкопировки</w:t>
      </w:r>
      <w:proofErr w:type="spellEnd"/>
      <w:r>
        <w:rPr>
          <w:color w:val="000000" w:themeColor="text1"/>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w:t>
      </w:r>
      <w:proofErr w:type="gramEnd"/>
      <w:r>
        <w:rPr>
          <w:color w:val="000000" w:themeColor="text1"/>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4) выписка из ЕГРП о правах на здание, строение, сооружение, </w:t>
      </w:r>
      <w:proofErr w:type="gramStart"/>
      <w:r>
        <w:rPr>
          <w:color w:val="000000" w:themeColor="text1"/>
          <w:sz w:val="28"/>
          <w:szCs w:val="28"/>
        </w:rPr>
        <w:t>находящиеся</w:t>
      </w:r>
      <w:proofErr w:type="gramEnd"/>
      <w:r>
        <w:rPr>
          <w:color w:val="000000" w:themeColor="text1"/>
          <w:sz w:val="28"/>
          <w:szCs w:val="28"/>
        </w:rPr>
        <w:t xml:space="preserve">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7) приказ о присвоении объекту адресации адреса.</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В целях установления отсутствия оснований для отказа в предоставлении муниципальной услуги, </w:t>
      </w:r>
      <w:r w:rsidR="00381487">
        <w:rPr>
          <w:color w:val="000000" w:themeColor="text1"/>
          <w:sz w:val="28"/>
          <w:szCs w:val="28"/>
        </w:rPr>
        <w:t>администрации</w:t>
      </w:r>
      <w:r>
        <w:rPr>
          <w:color w:val="000000" w:themeColor="text1"/>
          <w:sz w:val="28"/>
          <w:szCs w:val="28"/>
        </w:rPr>
        <w:t xml:space="preserve"> запрашивает следующую информацию:</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в отделе земельного контроля администрации </w:t>
      </w:r>
      <w:r w:rsidR="006F76D0">
        <w:rPr>
          <w:color w:val="000000" w:themeColor="text1"/>
          <w:sz w:val="28"/>
          <w:szCs w:val="28"/>
        </w:rPr>
        <w:t xml:space="preserve">Владимирского сельского поселения Лабинского района </w:t>
      </w:r>
      <w:r>
        <w:rPr>
          <w:color w:val="000000" w:themeColor="text1"/>
          <w:sz w:val="28"/>
          <w:szCs w:val="28"/>
        </w:rPr>
        <w:t>- о фактическом использовании земельного участка;</w:t>
      </w:r>
    </w:p>
    <w:p w:rsidR="00EC45AE" w:rsidRDefault="00EC45AE" w:rsidP="00EC45AE">
      <w:pPr>
        <w:autoSpaceDE w:val="0"/>
        <w:autoSpaceDN w:val="0"/>
        <w:adjustRightInd w:val="0"/>
        <w:ind w:firstLine="708"/>
        <w:jc w:val="both"/>
        <w:outlineLvl w:val="2"/>
        <w:rPr>
          <w:color w:val="000000" w:themeColor="text1"/>
          <w:sz w:val="28"/>
          <w:szCs w:val="28"/>
        </w:rPr>
      </w:pPr>
      <w:proofErr w:type="gramStart"/>
      <w:r>
        <w:rPr>
          <w:color w:val="000000" w:themeColor="text1"/>
          <w:sz w:val="28"/>
          <w:szCs w:val="28"/>
        </w:rPr>
        <w:t xml:space="preserve">в управлении архитектуры и градостроительства </w:t>
      </w:r>
      <w:r w:rsidR="006F76D0">
        <w:rPr>
          <w:color w:val="000000" w:themeColor="text1"/>
          <w:sz w:val="28"/>
          <w:szCs w:val="28"/>
        </w:rPr>
        <w:t>Владимирского сельского поселения Лабинского района</w:t>
      </w:r>
      <w:r>
        <w:rPr>
          <w:color w:val="000000" w:themeColor="text1"/>
          <w:sz w:val="28"/>
          <w:szCs w:val="28"/>
        </w:rPr>
        <w:t xml:space="preserve"> -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w:t>
      </w:r>
      <w:proofErr w:type="gramEnd"/>
      <w:r>
        <w:rPr>
          <w:color w:val="000000" w:themeColor="text1"/>
          <w:sz w:val="28"/>
          <w:szCs w:val="28"/>
        </w:rPr>
        <w:t xml:space="preserve"> </w:t>
      </w:r>
      <w:proofErr w:type="gramStart"/>
      <w:r>
        <w:rPr>
          <w:color w:val="000000" w:themeColor="text1"/>
          <w:sz w:val="28"/>
          <w:szCs w:val="28"/>
        </w:rPr>
        <w:t xml:space="preserve">проекта межевания территории, в которую входит образуемый земельный участок или земельные участки, о наличии (отсутствии) утвержденного </w:t>
      </w:r>
      <w:r>
        <w:rPr>
          <w:color w:val="000000" w:themeColor="text1"/>
          <w:sz w:val="28"/>
          <w:szCs w:val="28"/>
        </w:rPr>
        <w:lastRenderedPageBreak/>
        <w:t>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w:t>
      </w:r>
      <w:proofErr w:type="gramEnd"/>
      <w:r>
        <w:rPr>
          <w:color w:val="000000" w:themeColor="text1"/>
          <w:sz w:val="28"/>
          <w:szCs w:val="28"/>
        </w:rPr>
        <w:t xml:space="preserve"> </w:t>
      </w:r>
      <w:proofErr w:type="gramStart"/>
      <w:r>
        <w:rPr>
          <w:color w:val="000000" w:themeColor="text1"/>
          <w:sz w:val="28"/>
          <w:szCs w:val="28"/>
        </w:rPr>
        <w:t>размещение</w:t>
      </w:r>
      <w:proofErr w:type="gramEnd"/>
      <w:r>
        <w:rPr>
          <w:color w:val="000000" w:themeColor="text1"/>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Информация, указанная в настоящем пункте, запрашивается при ее отсутствии </w:t>
      </w:r>
      <w:proofErr w:type="gramStart"/>
      <w:r>
        <w:rPr>
          <w:color w:val="000000" w:themeColor="text1"/>
          <w:sz w:val="28"/>
          <w:szCs w:val="28"/>
        </w:rPr>
        <w:t>в</w:t>
      </w:r>
      <w:proofErr w:type="gramEnd"/>
      <w:r>
        <w:rPr>
          <w:color w:val="000000" w:themeColor="text1"/>
          <w:sz w:val="28"/>
          <w:szCs w:val="28"/>
        </w:rPr>
        <w:t xml:space="preserve"> </w:t>
      </w:r>
      <w:r w:rsidR="006F76D0">
        <w:rPr>
          <w:color w:val="000000" w:themeColor="text1"/>
          <w:sz w:val="28"/>
          <w:szCs w:val="28"/>
        </w:rPr>
        <w:t>Владимирского сельского поселения Лабинского района</w:t>
      </w:r>
      <w:r>
        <w:rPr>
          <w:color w:val="000000" w:themeColor="text1"/>
          <w:sz w:val="28"/>
          <w:szCs w:val="28"/>
        </w:rPr>
        <w:t>.</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Плата за получение информации, указанной в настоящем пункте, с заявителя не взимается.</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В случае непредставления заявителем документов, указанных в настоящем пункте Административного регламента, данные документы запрашиваются </w:t>
      </w:r>
      <w:r w:rsidR="006F76D0">
        <w:rPr>
          <w:color w:val="000000" w:themeColor="text1"/>
          <w:sz w:val="28"/>
          <w:szCs w:val="28"/>
        </w:rPr>
        <w:t xml:space="preserve">администрацией Владимирского сельского поселения Лабинского района </w:t>
      </w:r>
      <w:r>
        <w:rPr>
          <w:color w:val="000000" w:themeColor="text1"/>
          <w:sz w:val="28"/>
          <w:szCs w:val="28"/>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C45AE" w:rsidRDefault="00EC45AE" w:rsidP="00EC45AE">
      <w:pPr>
        <w:autoSpaceDE w:val="0"/>
        <w:autoSpaceDN w:val="0"/>
        <w:adjustRightInd w:val="0"/>
        <w:ind w:firstLine="708"/>
        <w:jc w:val="both"/>
        <w:outlineLvl w:val="2"/>
        <w:rPr>
          <w:color w:val="000000" w:themeColor="text1"/>
          <w:sz w:val="28"/>
          <w:szCs w:val="28"/>
        </w:rPr>
      </w:pPr>
      <w:r>
        <w:rPr>
          <w:color w:val="000000" w:themeColor="text1"/>
          <w:sz w:val="28"/>
          <w:szCs w:val="28"/>
        </w:rPr>
        <w:t>Непредставление заявителем указанных документов не является основанием для отказа в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В случае представления заявителем документов, предусмотренных </w:t>
      </w:r>
      <w:hyperlink r:id="rId8" w:history="1">
        <w:r>
          <w:rPr>
            <w:rStyle w:val="a3"/>
            <w:color w:val="000000" w:themeColor="text1"/>
            <w:sz w:val="28"/>
            <w:szCs w:val="28"/>
            <w:u w:val="none"/>
          </w:rPr>
          <w:t>пунктами 1</w:t>
        </w:r>
      </w:hyperlink>
      <w:r>
        <w:rPr>
          <w:color w:val="000000" w:themeColor="text1"/>
          <w:sz w:val="28"/>
          <w:szCs w:val="28"/>
        </w:rPr>
        <w:t xml:space="preserve"> – </w:t>
      </w:r>
      <w:hyperlink r:id="rId9" w:history="1">
        <w:r>
          <w:rPr>
            <w:rStyle w:val="a3"/>
            <w:color w:val="000000" w:themeColor="text1"/>
            <w:sz w:val="28"/>
            <w:szCs w:val="28"/>
            <w:u w:val="none"/>
          </w:rPr>
          <w:t>7</w:t>
        </w:r>
      </w:hyperlink>
      <w:r>
        <w:rPr>
          <w:color w:val="000000" w:themeColor="text1"/>
          <w:sz w:val="28"/>
          <w:szCs w:val="28"/>
        </w:rPr>
        <w:t xml:space="preserve">, </w:t>
      </w:r>
      <w:hyperlink r:id="rId10" w:history="1">
        <w:r>
          <w:rPr>
            <w:rStyle w:val="a3"/>
            <w:color w:val="000000" w:themeColor="text1"/>
            <w:sz w:val="28"/>
            <w:szCs w:val="28"/>
            <w:u w:val="none"/>
          </w:rPr>
          <w:t>9</w:t>
        </w:r>
      </w:hyperlink>
      <w:r>
        <w:rPr>
          <w:color w:val="000000" w:themeColor="text1"/>
          <w:sz w:val="28"/>
          <w:szCs w:val="28"/>
        </w:rPr>
        <w:t xml:space="preserve">, </w:t>
      </w:r>
      <w:hyperlink r:id="rId11" w:history="1">
        <w:r>
          <w:rPr>
            <w:rStyle w:val="a3"/>
            <w:color w:val="000000" w:themeColor="text1"/>
            <w:sz w:val="28"/>
            <w:szCs w:val="28"/>
            <w:u w:val="none"/>
          </w:rPr>
          <w:t>10</w:t>
        </w:r>
      </w:hyperlink>
      <w:r>
        <w:rPr>
          <w:color w:val="000000" w:themeColor="text1"/>
          <w:sz w:val="28"/>
          <w:szCs w:val="28"/>
        </w:rPr>
        <w:t xml:space="preserve">, </w:t>
      </w:r>
      <w:hyperlink r:id="rId12" w:history="1">
        <w:r>
          <w:rPr>
            <w:rStyle w:val="a3"/>
            <w:color w:val="000000" w:themeColor="text1"/>
            <w:sz w:val="28"/>
            <w:szCs w:val="28"/>
            <w:u w:val="none"/>
          </w:rPr>
          <w:t>14</w:t>
        </w:r>
      </w:hyperlink>
      <w:r>
        <w:rPr>
          <w:color w:val="000000" w:themeColor="text1"/>
          <w:sz w:val="28"/>
          <w:szCs w:val="28"/>
        </w:rPr>
        <w:t xml:space="preserve">, </w:t>
      </w:r>
      <w:hyperlink r:id="rId13" w:history="1">
        <w:r>
          <w:rPr>
            <w:rStyle w:val="a3"/>
            <w:color w:val="000000" w:themeColor="text1"/>
            <w:sz w:val="28"/>
            <w:szCs w:val="28"/>
            <w:u w:val="none"/>
          </w:rPr>
          <w:t>17</w:t>
        </w:r>
      </w:hyperlink>
      <w:r>
        <w:rPr>
          <w:color w:val="000000" w:themeColor="text1"/>
          <w:sz w:val="28"/>
          <w:szCs w:val="28"/>
        </w:rPr>
        <w:t xml:space="preserve"> и </w:t>
      </w:r>
      <w:hyperlink r:id="rId14" w:history="1">
        <w:r>
          <w:rPr>
            <w:rStyle w:val="a3"/>
            <w:color w:val="000000" w:themeColor="text1"/>
            <w:sz w:val="28"/>
            <w:szCs w:val="28"/>
            <w:u w:val="none"/>
          </w:rPr>
          <w:t>18 части 6 статьи 7</w:t>
        </w:r>
      </w:hyperlink>
      <w:r>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Pr>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EC45AE" w:rsidRDefault="00EC45AE" w:rsidP="00EC45AE">
      <w:pPr>
        <w:autoSpaceDE w:val="0"/>
        <w:autoSpaceDN w:val="0"/>
        <w:adjustRightInd w:val="0"/>
        <w:ind w:firstLine="709"/>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EC45AE" w:rsidRDefault="00EC45AE" w:rsidP="00EC45AE">
      <w:pPr>
        <w:tabs>
          <w:tab w:val="left" w:pos="540"/>
          <w:tab w:val="left" w:pos="900"/>
        </w:tabs>
        <w:ind w:firstLine="851"/>
        <w:jc w:val="both"/>
        <w:rPr>
          <w:color w:val="000000" w:themeColor="text1"/>
          <w:sz w:val="28"/>
          <w:szCs w:val="28"/>
          <w:highlight w:val="yellow"/>
          <w:u w:val="single"/>
        </w:rPr>
      </w:pPr>
    </w:p>
    <w:p w:rsidR="00EC45AE" w:rsidRDefault="00EC45AE" w:rsidP="00EC45AE">
      <w:pPr>
        <w:autoSpaceDE w:val="0"/>
        <w:autoSpaceDN w:val="0"/>
        <w:ind w:firstLine="709"/>
        <w:jc w:val="both"/>
        <w:rPr>
          <w:sz w:val="28"/>
          <w:szCs w:val="28"/>
        </w:rPr>
      </w:pPr>
      <w:proofErr w:type="gramStart"/>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lastRenderedPageBreak/>
        <w:t xml:space="preserve">Краснодарского края и администрации </w:t>
      </w:r>
      <w:r w:rsidR="00CF4E5F">
        <w:rPr>
          <w:color w:val="000000" w:themeColor="text1"/>
          <w:sz w:val="28"/>
          <w:szCs w:val="28"/>
        </w:rPr>
        <w:t>Владимирского сельского поселения Лабинского района</w:t>
      </w:r>
      <w:r>
        <w:rPr>
          <w:sz w:val="28"/>
          <w:szCs w:val="28"/>
        </w:rPr>
        <w:t xml:space="preserve"> находятся в распоряжении иных органов местного самоуправления</w:t>
      </w:r>
      <w:proofErr w:type="gramEnd"/>
      <w:r>
        <w:rPr>
          <w:sz w:val="28"/>
          <w:szCs w:val="28"/>
        </w:rPr>
        <w:t xml:space="preserve">, </w:t>
      </w:r>
      <w:proofErr w:type="gramStart"/>
      <w:r>
        <w:rPr>
          <w:sz w:val="28"/>
          <w:szCs w:val="28"/>
        </w:rPr>
        <w:t xml:space="preserve">государственных органах, организациях, участвующих в предоставлении муниципальных услуг, за исключением документов, указанных в </w:t>
      </w:r>
      <w:hyperlink r:id="rId15" w:history="1">
        <w:r>
          <w:rPr>
            <w:rStyle w:val="a3"/>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EC45AE" w:rsidRDefault="00EC45AE" w:rsidP="00EC45AE">
      <w:pPr>
        <w:autoSpaceDE w:val="0"/>
        <w:autoSpaceDN w:val="0"/>
        <w:adjustRightInd w:val="0"/>
        <w:ind w:firstLine="851"/>
        <w:jc w:val="both"/>
        <w:outlineLvl w:val="1"/>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Pr>
          <w:color w:val="000000" w:themeColor="text1"/>
          <w:sz w:val="28"/>
          <w:szCs w:val="28"/>
        </w:rPr>
        <w:t>ДЛЯ</w:t>
      </w:r>
      <w:proofErr w:type="gramEnd"/>
      <w:r>
        <w:rPr>
          <w:color w:val="000000" w:themeColor="text1"/>
          <w:sz w:val="28"/>
          <w:szCs w:val="28"/>
        </w:rPr>
        <w:t xml:space="preserve">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EC45AE" w:rsidRDefault="00EC45AE" w:rsidP="00EC45AE">
      <w:pPr>
        <w:autoSpaceDE w:val="0"/>
        <w:autoSpaceDN w:val="0"/>
        <w:adjustRightInd w:val="0"/>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не представления в полном объеме документов указанных в пункте 2.6.1 настоящего Административного регламента;</w:t>
      </w:r>
    </w:p>
    <w:p w:rsidR="00EC45AE" w:rsidRDefault="00EC45AE" w:rsidP="00EC45AE">
      <w:pPr>
        <w:ind w:firstLine="709"/>
        <w:jc w:val="both"/>
        <w:rPr>
          <w:color w:val="000000" w:themeColor="text1"/>
          <w:sz w:val="28"/>
          <w:szCs w:val="28"/>
        </w:rPr>
      </w:pPr>
      <w:proofErr w:type="gramStart"/>
      <w:r>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Pr>
          <w:iCs/>
          <w:color w:val="000000" w:themeColor="text1"/>
          <w:sz w:val="28"/>
          <w:szCs w:val="28"/>
        </w:rPr>
        <w:t xml:space="preserve">ункту 9 </w:t>
      </w:r>
      <w:r>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2.9.2. При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381487">
        <w:rPr>
          <w:color w:val="000000" w:themeColor="text1"/>
          <w:sz w:val="28"/>
          <w:szCs w:val="28"/>
        </w:rPr>
        <w:t>администрации</w:t>
      </w:r>
      <w:r>
        <w:rPr>
          <w:color w:val="000000" w:themeColor="text1"/>
          <w:sz w:val="28"/>
          <w:szCs w:val="28"/>
        </w:rPr>
        <w:t xml:space="preserve"> либо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EC45AE" w:rsidRDefault="00EC45AE" w:rsidP="00EC45AE">
      <w:pPr>
        <w:ind w:firstLine="851"/>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EC45AE" w:rsidRDefault="00EC45AE" w:rsidP="00EC45AE">
      <w:pPr>
        <w:autoSpaceDE w:val="0"/>
        <w:autoSpaceDN w:val="0"/>
        <w:adjustRightInd w:val="0"/>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2.10.2. Основанием для отказа в предоставлении муниципальной услуги являются: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45AE" w:rsidRDefault="00EC45AE" w:rsidP="00EC45AE">
      <w:pPr>
        <w:autoSpaceDE w:val="0"/>
        <w:autoSpaceDN w:val="0"/>
        <w:adjustRightInd w:val="0"/>
        <w:ind w:firstLine="709"/>
        <w:jc w:val="both"/>
        <w:rPr>
          <w:b/>
          <w:color w:val="000000" w:themeColor="text1"/>
          <w:sz w:val="28"/>
          <w:szCs w:val="28"/>
        </w:rPr>
      </w:pPr>
      <w:r>
        <w:rPr>
          <w:color w:val="000000" w:themeColor="text1"/>
          <w:sz w:val="28"/>
          <w:szCs w:val="28"/>
        </w:rPr>
        <w:t xml:space="preserve">6) </w:t>
      </w:r>
      <w:proofErr w:type="gramStart"/>
      <w:r>
        <w:rPr>
          <w:color w:val="000000" w:themeColor="text1"/>
          <w:sz w:val="28"/>
          <w:szCs w:val="28"/>
        </w:rPr>
        <w:t>основания</w:t>
      </w:r>
      <w:proofErr w:type="gramEnd"/>
      <w:r>
        <w:rPr>
          <w:color w:val="000000" w:themeColor="text1"/>
          <w:sz w:val="28"/>
          <w:szCs w:val="28"/>
        </w:rPr>
        <w:t xml:space="preserve"> предусмотренные ст. 40.1 Закона Краснодарского края от 5 ноября 2002 г. № 532-КЗ «Об основах регулирования земельных отношений в Краснодарском крае»</w:t>
      </w:r>
    </w:p>
    <w:p w:rsidR="00EC45AE" w:rsidRDefault="00EC45AE" w:rsidP="00EC45AE">
      <w:pPr>
        <w:autoSpaceDE w:val="0"/>
        <w:autoSpaceDN w:val="0"/>
        <w:adjustRightInd w:val="0"/>
        <w:jc w:val="center"/>
        <w:outlineLvl w:val="2"/>
        <w:rPr>
          <w:b/>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Pr>
          <w:color w:val="000000" w:themeColor="text1"/>
          <w:sz w:val="28"/>
          <w:szCs w:val="28"/>
        </w:rPr>
        <w:t>ЧИСЛЕ</w:t>
      </w:r>
      <w:proofErr w:type="gramEnd"/>
      <w:r>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EC45AE" w:rsidRDefault="00EC45AE" w:rsidP="00EC45AE">
      <w:pPr>
        <w:autoSpaceDE w:val="0"/>
        <w:autoSpaceDN w:val="0"/>
        <w:adjustRightInd w:val="0"/>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1) изготовление и выдача кадастровых паспортов объектов кадастровым инженером или органом технической инвентаризации;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3) выполнение и выдача материалов аналитических (инструментальных) измерений.</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Указанные документы выдаются за счёт средств заявителя организациями, участвующими в предоставлении муниципальной услуги.</w:t>
      </w:r>
    </w:p>
    <w:p w:rsidR="00EC45AE" w:rsidRDefault="00EC45AE" w:rsidP="00EC45AE">
      <w:pPr>
        <w:pStyle w:val="ConsNormal"/>
        <w:widowControl/>
        <w:ind w:right="0" w:firstLine="0"/>
        <w:jc w:val="center"/>
        <w:rPr>
          <w:rFonts w:ascii="Times New Roman" w:hAnsi="Times New Roman" w:cs="Times New Roman"/>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C45AE" w:rsidRDefault="00EC45AE" w:rsidP="00EC45AE">
      <w:pPr>
        <w:pStyle w:val="ConsNormal"/>
        <w:widowControl/>
        <w:ind w:right="0" w:firstLine="851"/>
        <w:jc w:val="center"/>
        <w:rPr>
          <w:rFonts w:ascii="Times New Roman" w:hAnsi="Times New Roman" w:cs="Times New Roman"/>
          <w:b/>
          <w:color w:val="000000" w:themeColor="text1"/>
          <w:sz w:val="28"/>
          <w:szCs w:val="28"/>
        </w:rPr>
      </w:pPr>
    </w:p>
    <w:p w:rsidR="00EC45AE" w:rsidRDefault="00EC45AE" w:rsidP="00EC45AE">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45AE" w:rsidRDefault="00EC45AE" w:rsidP="00EC45AE">
      <w:pPr>
        <w:pStyle w:val="ConsNormal"/>
        <w:widowControl/>
        <w:ind w:right="0" w:firstLine="0"/>
        <w:jc w:val="center"/>
        <w:rPr>
          <w:rFonts w:ascii="Times New Roman" w:hAnsi="Times New Roman" w:cs="Times New Roman"/>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EC45AE" w:rsidRDefault="00EC45AE" w:rsidP="00EC45AE">
      <w:pPr>
        <w:widowControl w:val="0"/>
        <w:autoSpaceDE w:val="0"/>
        <w:autoSpaceDN w:val="0"/>
        <w:adjustRightInd w:val="0"/>
        <w:ind w:firstLine="720"/>
        <w:jc w:val="center"/>
        <w:outlineLvl w:val="2"/>
        <w:rPr>
          <w:color w:val="000000" w:themeColor="text1"/>
          <w:sz w:val="28"/>
          <w:szCs w:val="28"/>
        </w:rPr>
      </w:pPr>
      <w:proofErr w:type="gramStart"/>
      <w:r>
        <w:rPr>
          <w:color w:val="000000" w:themeColor="text1"/>
          <w:sz w:val="28"/>
          <w:szCs w:val="28"/>
        </w:rPr>
        <w:t>НЕОБХОДИМЫМИ</w:t>
      </w:r>
      <w:proofErr w:type="gramEnd"/>
      <w:r>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C45AE" w:rsidRDefault="00EC45AE" w:rsidP="00EC45AE">
      <w:pPr>
        <w:pStyle w:val="ConsNormal"/>
        <w:widowControl/>
        <w:ind w:right="0" w:firstLine="851"/>
        <w:jc w:val="center"/>
        <w:rPr>
          <w:rFonts w:ascii="Times New Roman" w:hAnsi="Times New Roman" w:cs="Times New Roman"/>
          <w:b/>
          <w:color w:val="000000" w:themeColor="text1"/>
          <w:sz w:val="28"/>
          <w:szCs w:val="28"/>
        </w:rPr>
      </w:pPr>
    </w:p>
    <w:p w:rsidR="00EC45AE" w:rsidRDefault="00EC45AE" w:rsidP="00EC45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45AE" w:rsidRDefault="00EC45AE" w:rsidP="00EC45AE">
      <w:pPr>
        <w:autoSpaceDE w:val="0"/>
        <w:autoSpaceDN w:val="0"/>
        <w:adjustRightInd w:val="0"/>
        <w:outlineLvl w:val="1"/>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45AE" w:rsidRDefault="00EC45AE" w:rsidP="00EC45AE">
      <w:pPr>
        <w:autoSpaceDE w:val="0"/>
        <w:autoSpaceDN w:val="0"/>
        <w:adjustRightInd w:val="0"/>
        <w:ind w:firstLine="851"/>
        <w:jc w:val="center"/>
        <w:outlineLvl w:val="1"/>
        <w:rPr>
          <w:b/>
          <w:color w:val="000000" w:themeColor="text1"/>
          <w:sz w:val="28"/>
          <w:szCs w:val="28"/>
        </w:rPr>
      </w:pPr>
    </w:p>
    <w:p w:rsidR="00EC45AE" w:rsidRDefault="00EC45AE" w:rsidP="00EC45AE">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C45AE" w:rsidRDefault="00EC45AE" w:rsidP="00EC45AE">
      <w:pPr>
        <w:autoSpaceDE w:val="0"/>
        <w:autoSpaceDN w:val="0"/>
        <w:adjustRightInd w:val="0"/>
        <w:jc w:val="center"/>
        <w:outlineLvl w:val="1"/>
        <w:rPr>
          <w:b/>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EC45AE" w:rsidRDefault="00EC45AE" w:rsidP="00EC45AE">
      <w:pPr>
        <w:autoSpaceDE w:val="0"/>
        <w:autoSpaceDN w:val="0"/>
        <w:adjustRightInd w:val="0"/>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Pr>
          <w:color w:val="000000" w:themeColor="text1"/>
          <w:sz w:val="28"/>
          <w:szCs w:val="28"/>
        </w:rPr>
        <w:lastRenderedPageBreak/>
        <w:t>поступившими в выходной (нерабочий или праздничный) день, осуществляется в первый за ним рабочий день.</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C45AE" w:rsidRDefault="00EC45AE" w:rsidP="00EC45AE">
      <w:pPr>
        <w:autoSpaceDE w:val="0"/>
        <w:autoSpaceDN w:val="0"/>
        <w:adjustRightInd w:val="0"/>
        <w:jc w:val="center"/>
        <w:outlineLvl w:val="1"/>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EC45AE" w:rsidRDefault="00EC45AE" w:rsidP="00EC45AE">
      <w:pPr>
        <w:widowControl w:val="0"/>
        <w:autoSpaceDE w:val="0"/>
        <w:autoSpaceDN w:val="0"/>
        <w:adjustRightInd w:val="0"/>
        <w:jc w:val="center"/>
        <w:outlineLvl w:val="2"/>
        <w:rPr>
          <w:color w:val="000000" w:themeColor="text1"/>
          <w:sz w:val="28"/>
          <w:szCs w:val="28"/>
        </w:rPr>
      </w:pPr>
      <w:proofErr w:type="gramStart"/>
      <w:r>
        <w:rPr>
          <w:color w:val="000000" w:themeColor="text1"/>
          <w:sz w:val="28"/>
          <w:szCs w:val="28"/>
        </w:rPr>
        <w:t>ПРЕДОСТАВЛЯЕМАЯ</w:t>
      </w:r>
      <w:proofErr w:type="gramEnd"/>
      <w:r>
        <w:rPr>
          <w:color w:val="000000" w:themeColor="text1"/>
          <w:sz w:val="28"/>
          <w:szCs w:val="28"/>
        </w:rPr>
        <w:t xml:space="preserve"> ОРГАНИЗАЦИЕЙ, УЧАСТВУЮЩЕЙ </w:t>
      </w: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16" w:history="1">
        <w:r>
          <w:rPr>
            <w:rStyle w:val="a3"/>
            <w:color w:val="000000" w:themeColor="text1"/>
            <w:sz w:val="28"/>
            <w:szCs w:val="28"/>
            <w:u w:val="none"/>
          </w:rPr>
          <w:t>ЗАКОНОДАТЕЛЬСТВОМ</w:t>
        </w:r>
      </w:hyperlink>
      <w:r>
        <w:rPr>
          <w:color w:val="000000" w:themeColor="text1"/>
          <w:sz w:val="28"/>
          <w:szCs w:val="28"/>
        </w:rPr>
        <w:t xml:space="preserve"> РОССИЙСКОЙ ФЕДЕРАЦИИ О СОЦИАЛЬНОЙ ЗАЩИТЕ ИНВАЛИДОВ</w:t>
      </w:r>
    </w:p>
    <w:p w:rsidR="00EC45AE" w:rsidRDefault="00EC45AE" w:rsidP="00EC45AE">
      <w:pPr>
        <w:autoSpaceDE w:val="0"/>
        <w:autoSpaceDN w:val="0"/>
        <w:adjustRightInd w:val="0"/>
        <w:jc w:val="center"/>
        <w:outlineLvl w:val="1"/>
        <w:rPr>
          <w:b/>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Места предоставления муниципальной услуги оборудуются </w:t>
      </w:r>
      <w:proofErr w:type="gramStart"/>
      <w:r>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themeColor="text1"/>
          <w:sz w:val="28"/>
          <w:szCs w:val="28"/>
        </w:rPr>
        <w:t xml:space="preserve"> инвалидов, в том числе обеспечиваются: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color w:val="000000" w:themeColor="text1"/>
          <w:sz w:val="28"/>
          <w:szCs w:val="28"/>
        </w:rPr>
        <w:lastRenderedPageBreak/>
        <w:t>объекту и предоставляемым услугам с учетом ограничений их жизнедеятельности;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w:t>
      </w:r>
      <w:r w:rsidR="00CF4E5F">
        <w:rPr>
          <w:color w:val="000000" w:themeColor="text1"/>
          <w:sz w:val="28"/>
          <w:szCs w:val="28"/>
        </w:rPr>
        <w:t>стных лиц администрации</w:t>
      </w:r>
      <w:r>
        <w:rPr>
          <w:color w:val="000000" w:themeColor="text1"/>
          <w:sz w:val="28"/>
          <w:szCs w:val="28"/>
        </w:rPr>
        <w:t xml:space="preserve"> и должны обеспечивать:</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w:t>
      </w:r>
      <w:r w:rsidR="00CF4E5F">
        <w:rPr>
          <w:color w:val="000000" w:themeColor="text1"/>
          <w:sz w:val="28"/>
          <w:szCs w:val="28"/>
        </w:rPr>
        <w:t xml:space="preserve"> администрации</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EC45AE" w:rsidRDefault="00EC45AE" w:rsidP="00EC45AE">
      <w:pPr>
        <w:autoSpaceDE w:val="0"/>
        <w:autoSpaceDN w:val="0"/>
        <w:adjustRightInd w:val="0"/>
        <w:ind w:firstLine="851"/>
        <w:jc w:val="center"/>
        <w:outlineLvl w:val="1"/>
        <w:rPr>
          <w:b/>
          <w:color w:val="000000" w:themeColor="text1"/>
          <w:sz w:val="28"/>
          <w:szCs w:val="28"/>
        </w:rPr>
      </w:pP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5AE" w:rsidRDefault="00EC45AE" w:rsidP="00EC45AE">
      <w:pPr>
        <w:autoSpaceDE w:val="0"/>
        <w:autoSpaceDN w:val="0"/>
        <w:adjustRightInd w:val="0"/>
        <w:ind w:firstLine="851"/>
        <w:jc w:val="both"/>
        <w:outlineLvl w:val="1"/>
        <w:rPr>
          <w:b/>
          <w:color w:val="000000" w:themeColor="text1"/>
          <w:sz w:val="28"/>
          <w:szCs w:val="28"/>
        </w:rPr>
      </w:pPr>
    </w:p>
    <w:p w:rsidR="00EC45AE" w:rsidRDefault="00EC45AE" w:rsidP="00EC45AE">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Основными показателями доступности и качества муниципальной услуги являются:</w:t>
      </w:r>
    </w:p>
    <w:p w:rsidR="00EC45AE" w:rsidRDefault="00EC45AE" w:rsidP="00EC45AE">
      <w:pPr>
        <w:tabs>
          <w:tab w:val="num" w:pos="0"/>
          <w:tab w:val="left" w:pos="720"/>
          <w:tab w:val="left" w:pos="1260"/>
        </w:tabs>
        <w:ind w:firstLine="709"/>
        <w:jc w:val="both"/>
        <w:rPr>
          <w:color w:val="000000" w:themeColor="text1"/>
          <w:sz w:val="28"/>
          <w:szCs w:val="28"/>
        </w:rPr>
      </w:pPr>
      <w:r>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381487">
        <w:rPr>
          <w:color w:val="000000" w:themeColor="text1"/>
          <w:sz w:val="28"/>
          <w:szCs w:val="28"/>
        </w:rPr>
        <w:t>администрации</w:t>
      </w:r>
      <w:r>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45AE" w:rsidRDefault="00EC45AE" w:rsidP="00EC45AE">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EC45AE" w:rsidRDefault="00EC45AE" w:rsidP="00EC45AE">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EC45AE" w:rsidRDefault="00EC45AE" w:rsidP="00EC45AE">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C45AE" w:rsidRDefault="00EC45AE" w:rsidP="00EC45AE">
      <w:pPr>
        <w:tabs>
          <w:tab w:val="num" w:pos="0"/>
          <w:tab w:val="left" w:pos="720"/>
          <w:tab w:val="left" w:pos="1260"/>
        </w:tabs>
        <w:jc w:val="both"/>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C45AE" w:rsidRDefault="00EC45AE" w:rsidP="00EC45AE">
      <w:pPr>
        <w:autoSpaceDE w:val="0"/>
        <w:autoSpaceDN w:val="0"/>
        <w:adjustRightInd w:val="0"/>
        <w:ind w:firstLine="851"/>
        <w:jc w:val="center"/>
        <w:outlineLvl w:val="1"/>
        <w:rPr>
          <w:color w:val="000000" w:themeColor="text1"/>
          <w:sz w:val="28"/>
          <w:szCs w:val="28"/>
          <w:highlight w:val="yellow"/>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в </w:t>
      </w:r>
      <w:r w:rsidR="00381487">
        <w:rPr>
          <w:color w:val="000000" w:themeColor="text1"/>
          <w:sz w:val="28"/>
          <w:szCs w:val="28"/>
        </w:rPr>
        <w:t>администрации</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через МФЦ в </w:t>
      </w:r>
      <w:r w:rsidR="00381487">
        <w:rPr>
          <w:color w:val="000000" w:themeColor="text1"/>
          <w:sz w:val="28"/>
          <w:szCs w:val="28"/>
        </w:rPr>
        <w:t>администрации</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Pr>
          <w:color w:val="000000" w:themeColor="text1"/>
          <w:sz w:val="28"/>
          <w:szCs w:val="28"/>
        </w:rPr>
        <w:lastRenderedPageBreak/>
        <w:t>предоставления государственных и муниципальных услуг» и Федерального закона от 6 апреля 2011 года № 63-ФЗ «Об электронной подписи».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Pr>
          <w:color w:val="000000" w:themeColor="text1"/>
          <w:sz w:val="28"/>
          <w:szCs w:val="28"/>
        </w:rPr>
        <w:t xml:space="preserve"> и (или) предоставления такой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При подаче заявления и сканированных копий документов с использованием Портала заявитель представляет в </w:t>
      </w:r>
      <w:r w:rsidR="00381487">
        <w:rPr>
          <w:color w:val="000000" w:themeColor="text1"/>
          <w:sz w:val="28"/>
          <w:szCs w:val="28"/>
        </w:rPr>
        <w:t>администрации</w:t>
      </w:r>
      <w:r>
        <w:rPr>
          <w:color w:val="000000" w:themeColor="text1"/>
          <w:sz w:val="28"/>
          <w:szCs w:val="28"/>
        </w:rPr>
        <w:t xml:space="preserve"> в течение 2 рабочих дней </w:t>
      </w:r>
      <w:proofErr w:type="gramStart"/>
      <w:r>
        <w:rPr>
          <w:color w:val="000000" w:themeColor="text1"/>
          <w:sz w:val="28"/>
          <w:szCs w:val="28"/>
        </w:rPr>
        <w:t>с даты подачи</w:t>
      </w:r>
      <w:proofErr w:type="gramEnd"/>
      <w:r>
        <w:rPr>
          <w:color w:val="000000" w:themeColor="text1"/>
          <w:sz w:val="28"/>
          <w:szCs w:val="28"/>
        </w:rPr>
        <w:t xml:space="preserve"> заявления подлинные документы, указанные в подразделе 2.6 раздела </w:t>
      </w:r>
      <w:r>
        <w:rPr>
          <w:color w:val="000000" w:themeColor="text1"/>
          <w:sz w:val="28"/>
          <w:szCs w:val="28"/>
          <w:lang w:val="en-US"/>
        </w:rPr>
        <w:t>II</w:t>
      </w:r>
      <w:r>
        <w:rPr>
          <w:color w:val="000000" w:themeColor="text1"/>
          <w:sz w:val="28"/>
          <w:szCs w:val="28"/>
        </w:rPr>
        <w:t xml:space="preserve"> Регламента, для сверки соответствующих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EC45AE" w:rsidRDefault="00EC45AE" w:rsidP="00EC45AE">
      <w:pPr>
        <w:tabs>
          <w:tab w:val="left" w:pos="7560"/>
        </w:tabs>
        <w:ind w:right="-6" w:firstLine="709"/>
        <w:jc w:val="both"/>
        <w:rPr>
          <w:color w:val="000000" w:themeColor="text1"/>
          <w:sz w:val="28"/>
          <w:szCs w:val="28"/>
        </w:rPr>
      </w:pPr>
      <w:proofErr w:type="gramStart"/>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72166">
        <w:rPr>
          <w:color w:val="000000" w:themeColor="text1"/>
          <w:sz w:val="28"/>
          <w:szCs w:val="28"/>
        </w:rPr>
        <w:t xml:space="preserve">Владимирского сельского поселения Лабинского района </w:t>
      </w:r>
      <w:r>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EC45AE" w:rsidRDefault="00EC45AE" w:rsidP="00EC45AE">
      <w:pPr>
        <w:tabs>
          <w:tab w:val="left" w:pos="7560"/>
        </w:tabs>
        <w:ind w:right="-6"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C45AE" w:rsidRDefault="00EC45AE" w:rsidP="00EC45AE">
      <w:pPr>
        <w:tabs>
          <w:tab w:val="left" w:pos="7560"/>
        </w:tabs>
        <w:ind w:right="-6"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45AE" w:rsidRDefault="00EC45AE" w:rsidP="00EC45AE">
      <w:pPr>
        <w:tabs>
          <w:tab w:val="left" w:pos="7560"/>
        </w:tabs>
        <w:ind w:right="-6"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C45AE" w:rsidRDefault="00EC45AE" w:rsidP="00EC45AE">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EC45AE" w:rsidRDefault="00EC45AE" w:rsidP="00EC45AE">
      <w:pPr>
        <w:tabs>
          <w:tab w:val="left" w:pos="0"/>
        </w:tabs>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Pr>
          <w:color w:val="000000" w:themeColor="text1"/>
          <w:sz w:val="28"/>
          <w:szCs w:val="28"/>
        </w:rPr>
        <w:lastRenderedPageBreak/>
        <w:t xml:space="preserve">учреждением) по Краснодарскому краю (СНИЛС), и пароль, полученный после регистрации на Портале; </w:t>
      </w:r>
    </w:p>
    <w:p w:rsidR="00EC45AE" w:rsidRDefault="00EC45AE" w:rsidP="00EC45AE">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C45AE" w:rsidRDefault="00EC45AE" w:rsidP="00EC45AE">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C45AE" w:rsidRDefault="00EC45AE" w:rsidP="00EC45AE">
      <w:pPr>
        <w:autoSpaceDE w:val="0"/>
        <w:autoSpaceDN w:val="0"/>
        <w:adjustRightInd w:val="0"/>
        <w:jc w:val="center"/>
        <w:outlineLvl w:val="1"/>
        <w:rPr>
          <w:color w:val="000000" w:themeColor="text1"/>
          <w:sz w:val="28"/>
          <w:szCs w:val="28"/>
        </w:rPr>
      </w:pPr>
    </w:p>
    <w:p w:rsidR="00EC45AE" w:rsidRDefault="00EC45AE" w:rsidP="00EC45AE">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EC45AE" w:rsidRDefault="00EC45AE" w:rsidP="00EC45AE">
      <w:pPr>
        <w:autoSpaceDE w:val="0"/>
        <w:autoSpaceDN w:val="0"/>
        <w:adjustRightInd w:val="0"/>
        <w:jc w:val="both"/>
        <w:outlineLvl w:val="1"/>
        <w:rPr>
          <w:color w:val="000000" w:themeColor="text1"/>
          <w:sz w:val="28"/>
          <w:szCs w:val="28"/>
        </w:rPr>
      </w:pPr>
      <w:bookmarkStart w:id="8" w:name="Par343"/>
      <w:bookmarkEnd w:id="8"/>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EC45AE" w:rsidRDefault="00EC45AE" w:rsidP="00EC45AE">
      <w:pPr>
        <w:autoSpaceDE w:val="0"/>
        <w:autoSpaceDN w:val="0"/>
        <w:adjustRightInd w:val="0"/>
        <w:ind w:firstLine="851"/>
        <w:jc w:val="both"/>
        <w:outlineLvl w:val="1"/>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приём заявления и прилагаемых к нему документов, передача документов из МФЦ в </w:t>
      </w:r>
      <w:r w:rsidR="00381487">
        <w:rPr>
          <w:color w:val="000000" w:themeColor="text1"/>
          <w:sz w:val="28"/>
          <w:szCs w:val="28"/>
        </w:rPr>
        <w:t>администрации</w:t>
      </w:r>
      <w:r>
        <w:rPr>
          <w:color w:val="000000" w:themeColor="text1"/>
          <w:sz w:val="28"/>
          <w:szCs w:val="28"/>
        </w:rPr>
        <w:t>;</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lastRenderedPageBreak/>
        <w:t>выдача результата муниципальной услуги заявителю в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C45AE" w:rsidRDefault="00EC45AE" w:rsidP="00EC45AE">
      <w:pPr>
        <w:autoSpaceDE w:val="0"/>
        <w:autoSpaceDN w:val="0"/>
        <w:adjustRightInd w:val="0"/>
        <w:jc w:val="center"/>
        <w:outlineLvl w:val="1"/>
        <w:rPr>
          <w:color w:val="000000" w:themeColor="text1"/>
          <w:sz w:val="28"/>
          <w:szCs w:val="28"/>
        </w:rPr>
      </w:pP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EC45AE" w:rsidRDefault="00EC45AE" w:rsidP="00EC45AE">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EC45AE" w:rsidRDefault="00EC45AE" w:rsidP="00EC45AE">
      <w:pPr>
        <w:autoSpaceDE w:val="0"/>
        <w:autoSpaceDN w:val="0"/>
        <w:adjustRightInd w:val="0"/>
        <w:ind w:firstLine="851"/>
        <w:jc w:val="center"/>
        <w:outlineLvl w:val="1"/>
        <w:rPr>
          <w:b/>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w:t>
      </w:r>
      <w:r w:rsidR="00381487">
        <w:rPr>
          <w:color w:val="000000" w:themeColor="text1"/>
          <w:sz w:val="28"/>
          <w:szCs w:val="28"/>
        </w:rPr>
        <w:t>администрации</w:t>
      </w:r>
      <w:r>
        <w:rPr>
          <w:color w:val="000000" w:themeColor="text1"/>
          <w:sz w:val="28"/>
          <w:szCs w:val="28"/>
        </w:rPr>
        <w:t xml:space="preserve"> с заявлением и документами, указанными в подразделе 2.6 раздела II Регламента. </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3.2.1.1. Порядок приема документов в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при приеме заявления и прилагаемых к нему документов работник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тексты документов написаны разборчиво;</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документы не исполнены карандашом;</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срок действия документов не истек;</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документы представлены в полном объеме;</w:t>
      </w: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 xml:space="preserve">в случае представления заявителем документов, предусмотренных </w:t>
      </w:r>
      <w:hyperlink r:id="rId17" w:history="1">
        <w:r>
          <w:rPr>
            <w:rStyle w:val="a3"/>
            <w:color w:val="000000" w:themeColor="text1"/>
            <w:sz w:val="28"/>
            <w:szCs w:val="28"/>
            <w:u w:val="none"/>
          </w:rPr>
          <w:t>пунктами 1</w:t>
        </w:r>
      </w:hyperlink>
      <w:r>
        <w:rPr>
          <w:color w:val="000000" w:themeColor="text1"/>
          <w:sz w:val="28"/>
          <w:szCs w:val="28"/>
        </w:rPr>
        <w:t xml:space="preserve"> – </w:t>
      </w:r>
      <w:hyperlink r:id="rId18" w:history="1">
        <w:r>
          <w:rPr>
            <w:rStyle w:val="a3"/>
            <w:color w:val="000000" w:themeColor="text1"/>
            <w:sz w:val="28"/>
            <w:szCs w:val="28"/>
            <w:u w:val="none"/>
          </w:rPr>
          <w:t>7</w:t>
        </w:r>
      </w:hyperlink>
      <w:r>
        <w:rPr>
          <w:color w:val="000000" w:themeColor="text1"/>
          <w:sz w:val="28"/>
          <w:szCs w:val="28"/>
        </w:rPr>
        <w:t xml:space="preserve">, </w:t>
      </w:r>
      <w:hyperlink r:id="rId19" w:history="1">
        <w:r>
          <w:rPr>
            <w:rStyle w:val="a3"/>
            <w:color w:val="000000" w:themeColor="text1"/>
            <w:sz w:val="28"/>
            <w:szCs w:val="28"/>
            <w:u w:val="none"/>
          </w:rPr>
          <w:t>9</w:t>
        </w:r>
      </w:hyperlink>
      <w:r>
        <w:rPr>
          <w:color w:val="000000" w:themeColor="text1"/>
          <w:sz w:val="28"/>
          <w:szCs w:val="28"/>
        </w:rPr>
        <w:t xml:space="preserve">, </w:t>
      </w:r>
      <w:hyperlink r:id="rId20" w:history="1">
        <w:r>
          <w:rPr>
            <w:rStyle w:val="a3"/>
            <w:color w:val="000000" w:themeColor="text1"/>
            <w:sz w:val="28"/>
            <w:szCs w:val="28"/>
            <w:u w:val="none"/>
          </w:rPr>
          <w:t>10</w:t>
        </w:r>
      </w:hyperlink>
      <w:r>
        <w:rPr>
          <w:color w:val="000000" w:themeColor="text1"/>
          <w:sz w:val="28"/>
          <w:szCs w:val="28"/>
        </w:rPr>
        <w:t xml:space="preserve">, </w:t>
      </w:r>
      <w:hyperlink r:id="rId21" w:history="1">
        <w:r>
          <w:rPr>
            <w:rStyle w:val="a3"/>
            <w:color w:val="000000" w:themeColor="text1"/>
            <w:sz w:val="28"/>
            <w:szCs w:val="28"/>
            <w:u w:val="none"/>
          </w:rPr>
          <w:t>14</w:t>
        </w:r>
      </w:hyperlink>
      <w:r>
        <w:rPr>
          <w:color w:val="000000" w:themeColor="text1"/>
          <w:sz w:val="28"/>
          <w:szCs w:val="28"/>
        </w:rPr>
        <w:t xml:space="preserve">, </w:t>
      </w:r>
      <w:hyperlink r:id="rId22" w:history="1">
        <w:r>
          <w:rPr>
            <w:rStyle w:val="a3"/>
            <w:color w:val="000000" w:themeColor="text1"/>
            <w:sz w:val="28"/>
            <w:szCs w:val="28"/>
            <w:u w:val="none"/>
          </w:rPr>
          <w:t>17</w:t>
        </w:r>
      </w:hyperlink>
      <w:r>
        <w:rPr>
          <w:color w:val="000000" w:themeColor="text1"/>
          <w:sz w:val="28"/>
          <w:szCs w:val="28"/>
        </w:rPr>
        <w:t xml:space="preserve"> и </w:t>
      </w:r>
      <w:hyperlink r:id="rId23" w:history="1">
        <w:r>
          <w:rPr>
            <w:rStyle w:val="a3"/>
            <w:color w:val="000000" w:themeColor="text1"/>
            <w:sz w:val="28"/>
            <w:szCs w:val="28"/>
            <w:u w:val="none"/>
          </w:rPr>
          <w:t>18 части 6 статьи 7</w:t>
        </w:r>
      </w:hyperlink>
      <w:r>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w:t>
      </w:r>
      <w:r>
        <w:rPr>
          <w:color w:val="000000" w:themeColor="text1"/>
          <w:sz w:val="28"/>
          <w:szCs w:val="28"/>
        </w:rPr>
        <w:lastRenderedPageBreak/>
        <w:t>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Pr>
          <w:color w:val="000000" w:themeColor="text1"/>
          <w:sz w:val="28"/>
          <w:szCs w:val="28"/>
        </w:rPr>
        <w:t xml:space="preserve"> Копии иных документов представляются заявителем самостоятельно.</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w:t>
      </w:r>
      <w:r w:rsidR="00381487">
        <w:rPr>
          <w:color w:val="000000" w:themeColor="text1"/>
          <w:sz w:val="28"/>
          <w:szCs w:val="28"/>
        </w:rPr>
        <w:t>администрации</w:t>
      </w:r>
      <w:r>
        <w:rPr>
          <w:color w:val="000000" w:themeColor="text1"/>
          <w:sz w:val="28"/>
          <w:szCs w:val="28"/>
        </w:rPr>
        <w:t xml:space="preserve"> в электронной форме.</w:t>
      </w:r>
    </w:p>
    <w:p w:rsidR="00EC45AE" w:rsidRDefault="00EC45AE" w:rsidP="00EC45AE">
      <w:pPr>
        <w:autoSpaceDE w:val="0"/>
        <w:autoSpaceDN w:val="0"/>
        <w:adjustRightInd w:val="0"/>
        <w:ind w:firstLine="709"/>
        <w:jc w:val="both"/>
        <w:rPr>
          <w:color w:val="000000" w:themeColor="text1"/>
          <w:sz w:val="28"/>
          <w:szCs w:val="28"/>
        </w:rPr>
      </w:pPr>
      <w:r>
        <w:rPr>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Pr>
          <w:rStyle w:val="link"/>
          <w:color w:val="000000" w:themeColor="text1"/>
          <w:sz w:val="28"/>
          <w:szCs w:val="28"/>
        </w:rPr>
        <w:t>Федеральных законов</w:t>
      </w:r>
      <w:r>
        <w:rPr>
          <w:color w:val="000000" w:themeColor="text1"/>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EC45AE" w:rsidRDefault="00EC45AE" w:rsidP="00EC45AE">
      <w:pPr>
        <w:tabs>
          <w:tab w:val="left" w:pos="7560"/>
        </w:tabs>
        <w:ind w:right="-6" w:firstLine="709"/>
        <w:jc w:val="both"/>
        <w:rPr>
          <w:color w:val="000000" w:themeColor="text1"/>
          <w:sz w:val="28"/>
          <w:szCs w:val="28"/>
        </w:rPr>
      </w:pPr>
      <w:proofErr w:type="gramStart"/>
      <w:r>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Pr>
          <w:color w:val="000000" w:themeColor="text1"/>
          <w:sz w:val="28"/>
          <w:szCs w:val="28"/>
        </w:rPr>
        <w:t xml:space="preserve"> </w:t>
      </w:r>
      <w:proofErr w:type="gramStart"/>
      <w:r>
        <w:rPr>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C45AE" w:rsidRDefault="00EC45AE" w:rsidP="00EC45AE">
      <w:pPr>
        <w:tabs>
          <w:tab w:val="left" w:pos="7560"/>
        </w:tabs>
        <w:ind w:right="-6" w:firstLine="709"/>
        <w:jc w:val="both"/>
        <w:rPr>
          <w:color w:val="000000" w:themeColor="text1"/>
          <w:sz w:val="28"/>
          <w:szCs w:val="28"/>
        </w:rPr>
      </w:pPr>
      <w:proofErr w:type="gramStart"/>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w:t>
      </w:r>
      <w:r>
        <w:rPr>
          <w:color w:val="000000" w:themeColor="text1"/>
          <w:sz w:val="28"/>
          <w:szCs w:val="28"/>
        </w:rPr>
        <w:lastRenderedPageBreak/>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EC45AE" w:rsidRDefault="00EC45AE" w:rsidP="00EC45AE">
      <w:pPr>
        <w:tabs>
          <w:tab w:val="left" w:pos="7560"/>
        </w:tabs>
        <w:ind w:right="-6" w:firstLine="709"/>
        <w:jc w:val="both"/>
        <w:rPr>
          <w:color w:val="000000" w:themeColor="text1"/>
          <w:sz w:val="28"/>
          <w:szCs w:val="28"/>
        </w:rPr>
      </w:pPr>
      <w:r>
        <w:rPr>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w:t>
      </w:r>
      <w:r w:rsidR="00072166">
        <w:rPr>
          <w:color w:val="000000" w:themeColor="text1"/>
          <w:sz w:val="28"/>
          <w:szCs w:val="28"/>
        </w:rPr>
        <w:t>явление и документы в течение трех</w:t>
      </w:r>
      <w:r>
        <w:rPr>
          <w:color w:val="000000" w:themeColor="text1"/>
          <w:sz w:val="28"/>
          <w:szCs w:val="28"/>
        </w:rPr>
        <w:t xml:space="preserve"> дней со дня завершения проведения такой проверки.  </w:t>
      </w:r>
    </w:p>
    <w:p w:rsidR="00EC45AE" w:rsidRDefault="00EC45AE" w:rsidP="00EC45AE">
      <w:pPr>
        <w:tabs>
          <w:tab w:val="left" w:pos="7560"/>
        </w:tabs>
        <w:ind w:right="-6" w:firstLine="709"/>
        <w:jc w:val="both"/>
        <w:rPr>
          <w:color w:val="000000" w:themeColor="text1"/>
          <w:sz w:val="28"/>
          <w:szCs w:val="28"/>
        </w:rPr>
      </w:pPr>
      <w:r>
        <w:rPr>
          <w:color w:val="000000" w:themeColor="text1"/>
          <w:sz w:val="28"/>
          <w:szCs w:val="28"/>
        </w:rPr>
        <w:t xml:space="preserve">3.2.2. Передача курьером пакета документов из МФЦ в </w:t>
      </w:r>
      <w:r w:rsidR="00381487">
        <w:rPr>
          <w:color w:val="000000" w:themeColor="text1"/>
          <w:sz w:val="28"/>
          <w:szCs w:val="28"/>
        </w:rPr>
        <w:t>администрации</w:t>
      </w:r>
      <w:r>
        <w:rPr>
          <w:color w:val="000000" w:themeColor="text1"/>
          <w:sz w:val="28"/>
          <w:szCs w:val="28"/>
        </w:rPr>
        <w:t xml:space="preserve"> (при подаче заявления о предоставлении муниципальной услуги через МФЦ).</w:t>
      </w:r>
    </w:p>
    <w:p w:rsidR="00EC45AE" w:rsidRDefault="00EC45AE" w:rsidP="00EC45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передачи курьером пакета документов в </w:t>
      </w:r>
      <w:r w:rsidR="0038148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w:t>
      </w:r>
    </w:p>
    <w:p w:rsidR="00EC45AE" w:rsidRDefault="00EC45AE" w:rsidP="00EC45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3.2.2.1. Передача документов из МФЦ </w:t>
      </w:r>
      <w:r w:rsidR="0038148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EC45AE" w:rsidRDefault="00EC45AE" w:rsidP="00EC45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3.2.2.2. График приема-передачи документов из МФЦ в </w:t>
      </w:r>
      <w:r w:rsidR="0038148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и из уполномоченного органа в МФЦ согласовывается с руководителями МФЦ.</w:t>
      </w:r>
    </w:p>
    <w:p w:rsidR="00EC45AE" w:rsidRDefault="00EC45AE" w:rsidP="00EC45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3.2.2.3. При передаче пакета документов работник </w:t>
      </w:r>
      <w:r w:rsidR="00381487">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C45AE" w:rsidRDefault="00EC45AE" w:rsidP="00EC45AE">
      <w:pPr>
        <w:ind w:firstLine="709"/>
        <w:jc w:val="both"/>
        <w:rPr>
          <w:color w:val="000000" w:themeColor="text1"/>
          <w:sz w:val="28"/>
          <w:szCs w:val="28"/>
        </w:rPr>
      </w:pPr>
      <w:r>
        <w:rPr>
          <w:color w:val="000000" w:themeColor="text1"/>
          <w:sz w:val="28"/>
          <w:szCs w:val="28"/>
        </w:rPr>
        <w:t>3.2.3. Рассмотрение заявления и прилагаемых к нему документов уполномоченным органом,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EC45AE" w:rsidRDefault="00EC45AE" w:rsidP="00EC45AE">
      <w:pPr>
        <w:ind w:firstLine="709"/>
        <w:jc w:val="both"/>
        <w:rPr>
          <w:color w:val="000000" w:themeColor="text1"/>
          <w:sz w:val="28"/>
          <w:szCs w:val="28"/>
        </w:rPr>
      </w:pPr>
      <w:r>
        <w:rPr>
          <w:color w:val="000000" w:themeColor="text1"/>
          <w:sz w:val="28"/>
          <w:szCs w:val="28"/>
        </w:rPr>
        <w:t>Основанием для начала административной процедуры является получение уполномоченным органом заявления и пакета документов из МФЦ.</w:t>
      </w:r>
    </w:p>
    <w:p w:rsidR="00EC45AE" w:rsidRDefault="00EC45AE" w:rsidP="00EC45AE">
      <w:pPr>
        <w:ind w:firstLine="709"/>
        <w:jc w:val="both"/>
        <w:rPr>
          <w:color w:val="000000" w:themeColor="text1"/>
          <w:sz w:val="28"/>
          <w:szCs w:val="28"/>
        </w:rPr>
      </w:pPr>
      <w:r>
        <w:rPr>
          <w:color w:val="000000" w:themeColor="text1"/>
          <w:sz w:val="28"/>
          <w:szCs w:val="28"/>
        </w:rPr>
        <w:t>В случае непредставления заявителем по собственной инициативе документов, указанных в подразделе 2.7 настоящего Административного регламента, работником уполномоченного органа,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EC45AE" w:rsidRDefault="00EC45AE" w:rsidP="00EC45AE">
      <w:pPr>
        <w:ind w:firstLine="709"/>
        <w:jc w:val="both"/>
        <w:rPr>
          <w:color w:val="000000" w:themeColor="text1"/>
          <w:sz w:val="28"/>
          <w:szCs w:val="28"/>
        </w:rPr>
      </w:pPr>
      <w:r>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EC45AE" w:rsidRDefault="00EC45AE" w:rsidP="00EC45AE">
      <w:pPr>
        <w:ind w:firstLine="709"/>
        <w:jc w:val="both"/>
        <w:rPr>
          <w:color w:val="000000" w:themeColor="text1"/>
          <w:sz w:val="28"/>
          <w:szCs w:val="28"/>
        </w:rPr>
      </w:pPr>
      <w:r>
        <w:rPr>
          <w:color w:val="000000" w:themeColor="text1"/>
          <w:sz w:val="28"/>
          <w:szCs w:val="28"/>
        </w:rPr>
        <w:lastRenderedPageBreak/>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C45AE" w:rsidRDefault="00EC45AE" w:rsidP="00EC45AE">
      <w:pPr>
        <w:ind w:firstLine="709"/>
        <w:jc w:val="both"/>
        <w:rPr>
          <w:color w:val="000000" w:themeColor="text1"/>
          <w:sz w:val="28"/>
          <w:szCs w:val="28"/>
        </w:rPr>
      </w:pPr>
      <w:r>
        <w:rPr>
          <w:color w:val="000000" w:themeColor="text1"/>
          <w:sz w:val="28"/>
          <w:szCs w:val="28"/>
        </w:rPr>
        <w:t>Также допускается направление запросов в бумажном виде по почте, факсу, посредством курьера.</w:t>
      </w:r>
    </w:p>
    <w:p w:rsidR="00EC45AE" w:rsidRDefault="00EC45AE" w:rsidP="00EC45AE">
      <w:pPr>
        <w:ind w:firstLine="709"/>
        <w:jc w:val="both"/>
        <w:rPr>
          <w:color w:val="000000" w:themeColor="text1"/>
          <w:sz w:val="28"/>
          <w:szCs w:val="28"/>
        </w:rPr>
      </w:pPr>
      <w:r>
        <w:rPr>
          <w:color w:val="000000" w:themeColor="text1"/>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EC45AE" w:rsidRDefault="00EC45AE" w:rsidP="00EC45AE">
      <w:pPr>
        <w:ind w:firstLine="709"/>
        <w:jc w:val="both"/>
        <w:rPr>
          <w:color w:val="000000" w:themeColor="text1"/>
          <w:sz w:val="28"/>
          <w:szCs w:val="28"/>
        </w:rPr>
      </w:pPr>
      <w:r>
        <w:rPr>
          <w:color w:val="000000" w:themeColor="text1"/>
          <w:sz w:val="28"/>
          <w:szCs w:val="28"/>
        </w:rPr>
        <w:t>о подготовке проекта письма об отказе в предоставлении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о подготовке проекта постановления об утверждении схемы расположения земельного участка;</w:t>
      </w:r>
    </w:p>
    <w:p w:rsidR="00EC45AE" w:rsidRDefault="00EC45AE" w:rsidP="00EC45AE">
      <w:pPr>
        <w:ind w:firstLine="709"/>
        <w:jc w:val="both"/>
        <w:rPr>
          <w:color w:val="000000" w:themeColor="text1"/>
          <w:sz w:val="28"/>
          <w:szCs w:val="28"/>
        </w:rPr>
      </w:pPr>
      <w:r>
        <w:rPr>
          <w:color w:val="000000" w:themeColor="text1"/>
          <w:sz w:val="28"/>
          <w:szCs w:val="28"/>
        </w:rPr>
        <w:t>о подготовке проекта письма о согласии на заключение соглашения о перераспределении земельных участков.</w:t>
      </w:r>
    </w:p>
    <w:p w:rsidR="00EC45AE" w:rsidRDefault="00EC45AE" w:rsidP="00EC45AE">
      <w:pPr>
        <w:ind w:firstLine="709"/>
        <w:jc w:val="both"/>
        <w:rPr>
          <w:color w:val="000000" w:themeColor="text1"/>
          <w:sz w:val="28"/>
          <w:szCs w:val="28"/>
        </w:rPr>
      </w:pPr>
      <w:r>
        <w:rPr>
          <w:color w:val="000000" w:themeColor="text1"/>
          <w:sz w:val="28"/>
          <w:szCs w:val="28"/>
        </w:rPr>
        <w:t>При наличии оснований для отказа работник муниципального органа, ответственный за рассм</w:t>
      </w:r>
      <w:r w:rsidR="00072166">
        <w:rPr>
          <w:color w:val="000000" w:themeColor="text1"/>
          <w:sz w:val="28"/>
          <w:szCs w:val="28"/>
        </w:rPr>
        <w:t>отрение заявления, в течение трех</w:t>
      </w:r>
      <w:r>
        <w:rPr>
          <w:color w:val="000000" w:themeColor="text1"/>
          <w:sz w:val="28"/>
          <w:szCs w:val="28"/>
        </w:rPr>
        <w:t xml:space="preserve">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с указанием причин отказа.</w:t>
      </w:r>
    </w:p>
    <w:p w:rsidR="00EC45AE" w:rsidRDefault="00EC45AE" w:rsidP="00EC45AE">
      <w:pPr>
        <w:ind w:firstLine="709"/>
        <w:jc w:val="both"/>
        <w:rPr>
          <w:color w:val="000000" w:themeColor="text1"/>
          <w:sz w:val="28"/>
          <w:szCs w:val="28"/>
        </w:rPr>
      </w:pPr>
      <w:r>
        <w:rPr>
          <w:color w:val="000000" w:themeColor="text1"/>
          <w:sz w:val="28"/>
          <w:szCs w:val="28"/>
        </w:rPr>
        <w:t>Письмо об отказе в предоставлении му</w:t>
      </w:r>
      <w:r w:rsidR="00072166">
        <w:rPr>
          <w:color w:val="000000" w:themeColor="text1"/>
          <w:sz w:val="28"/>
          <w:szCs w:val="28"/>
        </w:rPr>
        <w:t>ниципальной услуги в течение трех</w:t>
      </w:r>
      <w:r>
        <w:rPr>
          <w:color w:val="000000" w:themeColor="text1"/>
          <w:sz w:val="28"/>
          <w:szCs w:val="28"/>
        </w:rPr>
        <w:t xml:space="preserve"> дней подписывается главой </w:t>
      </w:r>
      <w:r w:rsidR="00072166">
        <w:rPr>
          <w:color w:val="000000" w:themeColor="text1"/>
          <w:sz w:val="28"/>
          <w:szCs w:val="28"/>
        </w:rPr>
        <w:t>Владимирского сельского поселения Лабинского района</w:t>
      </w:r>
      <w:r>
        <w:rPr>
          <w:color w:val="000000" w:themeColor="text1"/>
          <w:sz w:val="28"/>
          <w:szCs w:val="28"/>
        </w:rPr>
        <w:t xml:space="preserve"> либо уполномоченным им лицом, первый экземпляр письма направляется в МФЦ для выдачи заявителю, второй экземпляр хранится в архиве уполномоченного органа.</w:t>
      </w:r>
    </w:p>
    <w:p w:rsidR="00EC45AE" w:rsidRDefault="00EC45AE" w:rsidP="00EC45AE">
      <w:pPr>
        <w:ind w:firstLine="709"/>
        <w:jc w:val="both"/>
        <w:rPr>
          <w:color w:val="000000" w:themeColor="text1"/>
          <w:sz w:val="28"/>
          <w:szCs w:val="28"/>
        </w:rPr>
      </w:pPr>
      <w:r>
        <w:rPr>
          <w:color w:val="000000" w:themeColor="text1"/>
          <w:sz w:val="28"/>
          <w:szCs w:val="28"/>
        </w:rPr>
        <w:t xml:space="preserve">При наличии оснований для утверждения схемы расположения земельного участка работник уполномоченного органа, ответственный за рассмотрение заявления, обеспечивает получение сведений из адресного реестра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EC45AE" w:rsidRDefault="00EC45AE" w:rsidP="00EC45AE">
      <w:pPr>
        <w:ind w:firstLine="709"/>
        <w:jc w:val="both"/>
        <w:rPr>
          <w:color w:val="000000" w:themeColor="text1"/>
          <w:sz w:val="28"/>
          <w:szCs w:val="28"/>
        </w:rPr>
      </w:pPr>
      <w:r w:rsidRPr="00167117">
        <w:rPr>
          <w:color w:val="FF0000"/>
          <w:sz w:val="28"/>
          <w:szCs w:val="28"/>
        </w:rPr>
        <w:t xml:space="preserve">После получения сведений из адресного реестра </w:t>
      </w:r>
      <w:r w:rsidR="00167117" w:rsidRPr="00167117">
        <w:rPr>
          <w:color w:val="FF0000"/>
          <w:sz w:val="28"/>
          <w:szCs w:val="28"/>
        </w:rPr>
        <w:t>Владимирского сельского поселения Лабинского района</w:t>
      </w:r>
      <w:r w:rsidRPr="00167117">
        <w:rPr>
          <w:color w:val="FF0000"/>
          <w:sz w:val="28"/>
          <w:szCs w:val="28"/>
        </w:rPr>
        <w:t xml:space="preserve"> или присвоения адреса земельному </w:t>
      </w:r>
      <w:r w:rsidR="00167117" w:rsidRPr="00167117">
        <w:rPr>
          <w:color w:val="FF0000"/>
          <w:sz w:val="28"/>
          <w:szCs w:val="28"/>
        </w:rPr>
        <w:t>участку работник администрации</w:t>
      </w:r>
      <w:r w:rsidRPr="00167117">
        <w:rPr>
          <w:color w:val="FF0000"/>
          <w:sz w:val="28"/>
          <w:szCs w:val="28"/>
        </w:rPr>
        <w:t xml:space="preserve">, ответственный за рассмотрение заявления, в течение ___ дней со дня получения заявления и пакета документов подготавливает проект постановления администрации </w:t>
      </w:r>
      <w:r w:rsidR="00167117">
        <w:rPr>
          <w:color w:val="000000" w:themeColor="text1"/>
          <w:sz w:val="28"/>
          <w:szCs w:val="28"/>
        </w:rPr>
        <w:t>Владимирского сельского поселения Лабинского района</w:t>
      </w:r>
      <w:r w:rsidRPr="00167117">
        <w:rPr>
          <w:color w:val="FF0000"/>
          <w:sz w:val="28"/>
          <w:szCs w:val="28"/>
        </w:rPr>
        <w:t xml:space="preserve"> (далее - проект постановления) об утверждении схемы расположения земельного участка.</w:t>
      </w:r>
    </w:p>
    <w:p w:rsidR="00EC45AE" w:rsidRDefault="00EC45AE" w:rsidP="00EC45AE">
      <w:pPr>
        <w:ind w:firstLine="709"/>
        <w:jc w:val="both"/>
        <w:rPr>
          <w:color w:val="000000" w:themeColor="text1"/>
          <w:sz w:val="28"/>
          <w:szCs w:val="28"/>
        </w:rPr>
      </w:pPr>
      <w:r>
        <w:rPr>
          <w:color w:val="000000" w:themeColor="text1"/>
          <w:sz w:val="28"/>
          <w:szCs w:val="28"/>
        </w:rPr>
        <w:t xml:space="preserve">Проект постановления об утверждении схемы расположения земельного участка подписывается главой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(руководителем </w:t>
      </w:r>
      <w:r w:rsidR="00381487">
        <w:rPr>
          <w:color w:val="000000" w:themeColor="text1"/>
          <w:sz w:val="28"/>
          <w:szCs w:val="28"/>
        </w:rPr>
        <w:t>администрации</w:t>
      </w:r>
      <w:r>
        <w:rPr>
          <w:color w:val="000000" w:themeColor="text1"/>
          <w:sz w:val="28"/>
          <w:szCs w:val="28"/>
        </w:rPr>
        <w:t xml:space="preserve">) и передаётся в органы администрации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для согласования.</w:t>
      </w:r>
    </w:p>
    <w:p w:rsidR="00EC45AE" w:rsidRDefault="00EC45AE" w:rsidP="00EC45AE">
      <w:pPr>
        <w:ind w:firstLine="709"/>
        <w:jc w:val="both"/>
        <w:rPr>
          <w:color w:val="000000" w:themeColor="text1"/>
          <w:sz w:val="28"/>
          <w:szCs w:val="28"/>
        </w:rPr>
      </w:pPr>
      <w:r>
        <w:rPr>
          <w:color w:val="000000" w:themeColor="text1"/>
          <w:sz w:val="28"/>
          <w:szCs w:val="28"/>
        </w:rPr>
        <w:t xml:space="preserve">Постановление об утверждении схемы размещения земельного участка изготавливается в 7 экземплярах, 5 из которых направляются в МФЦ и </w:t>
      </w:r>
      <w:r>
        <w:rPr>
          <w:color w:val="000000" w:themeColor="text1"/>
          <w:sz w:val="28"/>
          <w:szCs w:val="28"/>
        </w:rPr>
        <w:lastRenderedPageBreak/>
        <w:t xml:space="preserve">выдаются заявителю, по 1 экземпляру хранятся в архивах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и уполномоченного органа.</w:t>
      </w:r>
    </w:p>
    <w:p w:rsidR="00EC45AE" w:rsidRDefault="00EC45AE" w:rsidP="00EC45AE">
      <w:pPr>
        <w:ind w:firstLine="709"/>
        <w:jc w:val="both"/>
        <w:rPr>
          <w:color w:val="000000" w:themeColor="text1"/>
          <w:sz w:val="28"/>
          <w:szCs w:val="28"/>
        </w:rPr>
      </w:pPr>
      <w:r>
        <w:rPr>
          <w:color w:val="000000" w:themeColor="text1"/>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EC45AE" w:rsidRDefault="00EC45AE" w:rsidP="00EC45AE">
      <w:pPr>
        <w:ind w:firstLine="709"/>
        <w:jc w:val="both"/>
        <w:rPr>
          <w:color w:val="000000" w:themeColor="text1"/>
          <w:sz w:val="28"/>
          <w:szCs w:val="28"/>
        </w:rPr>
      </w:pPr>
      <w:proofErr w:type="gramStart"/>
      <w:r>
        <w:rPr>
          <w:color w:val="000000" w:themeColor="text1"/>
          <w:sz w:val="28"/>
          <w:szCs w:val="28"/>
        </w:rPr>
        <w:t xml:space="preserve">При наличии оснований для заключения соглашения о перераспределении земельных участков в соответствии с утверждённым проектом межевания территории работник уполномоченного органа, ответственный за рассмотрение заявления, обеспечивает получение сведений из адресного реестра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roofErr w:type="gramEnd"/>
    </w:p>
    <w:p w:rsidR="00EC45AE" w:rsidRPr="00D47FA3" w:rsidRDefault="00EC45AE" w:rsidP="00EC45AE">
      <w:pPr>
        <w:ind w:firstLine="709"/>
        <w:jc w:val="both"/>
        <w:rPr>
          <w:sz w:val="28"/>
          <w:szCs w:val="28"/>
        </w:rPr>
      </w:pPr>
      <w:r w:rsidRPr="00D47FA3">
        <w:rPr>
          <w:sz w:val="28"/>
          <w:szCs w:val="28"/>
        </w:rPr>
        <w:t xml:space="preserve">После получения сведений из адресного реестра </w:t>
      </w:r>
      <w:r w:rsidR="00167117" w:rsidRPr="00D47FA3">
        <w:rPr>
          <w:sz w:val="28"/>
          <w:szCs w:val="28"/>
        </w:rPr>
        <w:t>Владимирского сельского поселения Лабинского района</w:t>
      </w:r>
      <w:r w:rsidRPr="00D47FA3">
        <w:rPr>
          <w:sz w:val="28"/>
          <w:szCs w:val="28"/>
        </w:rPr>
        <w:t xml:space="preserve"> или присвоения адреса земельному </w:t>
      </w:r>
      <w:r w:rsidR="00167117" w:rsidRPr="00D47FA3">
        <w:rPr>
          <w:sz w:val="28"/>
          <w:szCs w:val="28"/>
        </w:rPr>
        <w:t>участку работник администрации</w:t>
      </w:r>
      <w:r w:rsidRPr="00D47FA3">
        <w:rPr>
          <w:sz w:val="28"/>
          <w:szCs w:val="28"/>
        </w:rPr>
        <w:t>, ответственный за рассмотрение заяв</w:t>
      </w:r>
      <w:r w:rsidR="00D47FA3" w:rsidRPr="00D47FA3">
        <w:rPr>
          <w:sz w:val="28"/>
          <w:szCs w:val="28"/>
        </w:rPr>
        <w:t>ления, в течение 18</w:t>
      </w:r>
      <w:r w:rsidRPr="00D47FA3">
        <w:rPr>
          <w:sz w:val="28"/>
          <w:szCs w:val="28"/>
        </w:rPr>
        <w:t xml:space="preserve"> 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2-х экземплярах.</w:t>
      </w:r>
    </w:p>
    <w:p w:rsidR="00EC45AE" w:rsidRDefault="00EC45AE" w:rsidP="00EC45AE">
      <w:pPr>
        <w:ind w:firstLine="709"/>
        <w:jc w:val="both"/>
        <w:rPr>
          <w:color w:val="000000" w:themeColor="text1"/>
          <w:sz w:val="28"/>
          <w:szCs w:val="28"/>
        </w:rPr>
      </w:pPr>
      <w:r w:rsidRPr="00D47FA3">
        <w:rPr>
          <w:sz w:val="28"/>
          <w:szCs w:val="28"/>
        </w:rPr>
        <w:t xml:space="preserve">Письмо о согласии на заключение соглашения о перераспределении </w:t>
      </w:r>
      <w:r>
        <w:rPr>
          <w:color w:val="000000" w:themeColor="text1"/>
          <w:sz w:val="28"/>
          <w:szCs w:val="28"/>
        </w:rPr>
        <w:t xml:space="preserve">земельных участков в течение 2-х рабочих дней подписывается главой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либо уполномоченным им лицом, первый экземпляр письма направляется в МФЦ для выдачи заявителю, второй экземпляр хранится в архиве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381487">
        <w:rPr>
          <w:color w:val="000000" w:themeColor="text1"/>
          <w:sz w:val="28"/>
          <w:szCs w:val="28"/>
        </w:rPr>
        <w:t>администрации</w:t>
      </w:r>
      <w:r>
        <w:rPr>
          <w:color w:val="000000" w:themeColor="text1"/>
          <w:sz w:val="28"/>
          <w:szCs w:val="28"/>
        </w:rPr>
        <w:t>).</w:t>
      </w:r>
    </w:p>
    <w:p w:rsidR="00EC45AE" w:rsidRDefault="00EC45AE" w:rsidP="00EC45AE">
      <w:pPr>
        <w:ind w:firstLine="709"/>
        <w:jc w:val="both"/>
        <w:rPr>
          <w:color w:val="000000" w:themeColor="text1"/>
          <w:sz w:val="28"/>
          <w:szCs w:val="28"/>
        </w:rPr>
      </w:pPr>
      <w:r>
        <w:rPr>
          <w:color w:val="000000" w:themeColor="text1"/>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EC45AE" w:rsidRDefault="00EC45AE" w:rsidP="00EC45AE">
      <w:pPr>
        <w:ind w:firstLine="709"/>
        <w:jc w:val="both"/>
        <w:rPr>
          <w:color w:val="000000" w:themeColor="text1"/>
          <w:sz w:val="28"/>
          <w:szCs w:val="28"/>
        </w:rPr>
      </w:pPr>
      <w:r>
        <w:rPr>
          <w:color w:val="000000" w:themeColor="text1"/>
          <w:sz w:val="28"/>
          <w:szCs w:val="28"/>
        </w:rPr>
        <w:t>Результатом административной процедуры является одно из следующих решений:</w:t>
      </w:r>
    </w:p>
    <w:p w:rsidR="00EC45AE" w:rsidRDefault="00EC45AE" w:rsidP="00EC45AE">
      <w:pPr>
        <w:ind w:firstLine="709"/>
        <w:jc w:val="both"/>
        <w:rPr>
          <w:color w:val="000000" w:themeColor="text1"/>
          <w:sz w:val="28"/>
          <w:szCs w:val="28"/>
        </w:rPr>
      </w:pPr>
      <w:r>
        <w:rPr>
          <w:color w:val="000000" w:themeColor="text1"/>
          <w:sz w:val="28"/>
          <w:szCs w:val="28"/>
        </w:rPr>
        <w:t>1) постановление об утверждении схемы расположения земельного участка;</w:t>
      </w:r>
    </w:p>
    <w:p w:rsidR="00EC45AE" w:rsidRDefault="00EC45AE" w:rsidP="00EC45AE">
      <w:pPr>
        <w:ind w:firstLine="709"/>
        <w:jc w:val="both"/>
        <w:rPr>
          <w:color w:val="000000" w:themeColor="text1"/>
          <w:sz w:val="28"/>
          <w:szCs w:val="28"/>
        </w:rPr>
      </w:pPr>
      <w:r>
        <w:rPr>
          <w:color w:val="000000" w:themeColor="text1"/>
          <w:sz w:val="28"/>
          <w:szCs w:val="28"/>
        </w:rPr>
        <w:t>2) письмо об отказе в предоставлении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3) письмо о согласии на заключение соглашения о перераспределении земельных участков.</w:t>
      </w:r>
    </w:p>
    <w:p w:rsidR="00EC45AE" w:rsidRDefault="00EC45AE" w:rsidP="00EC45AE">
      <w:pPr>
        <w:ind w:firstLine="709"/>
        <w:jc w:val="both"/>
        <w:rPr>
          <w:color w:val="000000" w:themeColor="text1"/>
          <w:sz w:val="28"/>
          <w:szCs w:val="28"/>
        </w:rPr>
      </w:pPr>
      <w:r>
        <w:rPr>
          <w:color w:val="000000" w:themeColor="text1"/>
          <w:sz w:val="28"/>
          <w:szCs w:val="28"/>
        </w:rPr>
        <w:t xml:space="preserve">Передача документов из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381487">
        <w:rPr>
          <w:color w:val="000000" w:themeColor="text1"/>
          <w:sz w:val="28"/>
          <w:szCs w:val="28"/>
        </w:rPr>
        <w:t>администрации</w:t>
      </w:r>
      <w:r>
        <w:rPr>
          <w:color w:val="000000" w:themeColor="text1"/>
          <w:sz w:val="28"/>
          <w:szCs w:val="28"/>
        </w:rPr>
        <w:t>) в МФЦ осуществляется на основании реестра, который составляется в 2-х экземплярах и содержит дату и время передачи.</w:t>
      </w:r>
    </w:p>
    <w:p w:rsidR="00EC45AE" w:rsidRDefault="00EC45AE" w:rsidP="00EC45AE">
      <w:pPr>
        <w:ind w:firstLine="709"/>
        <w:jc w:val="both"/>
        <w:rPr>
          <w:color w:val="000000" w:themeColor="text1"/>
          <w:sz w:val="28"/>
          <w:szCs w:val="28"/>
        </w:rPr>
      </w:pPr>
      <w:r>
        <w:rPr>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EC45AE" w:rsidRDefault="00EC45AE" w:rsidP="00EC45AE">
      <w:pPr>
        <w:ind w:firstLine="709"/>
        <w:jc w:val="both"/>
        <w:rPr>
          <w:color w:val="000000" w:themeColor="text1"/>
          <w:sz w:val="28"/>
          <w:szCs w:val="28"/>
        </w:rPr>
      </w:pPr>
      <w:r>
        <w:rPr>
          <w:color w:val="000000" w:themeColor="text1"/>
          <w:sz w:val="28"/>
          <w:szCs w:val="28"/>
        </w:rPr>
        <w:lastRenderedPageBreak/>
        <w:t xml:space="preserve">Работник МФЦ, получивший документы из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381487">
        <w:rPr>
          <w:color w:val="000000" w:themeColor="text1"/>
          <w:sz w:val="28"/>
          <w:szCs w:val="28"/>
        </w:rPr>
        <w:t>администрации</w:t>
      </w:r>
      <w:r>
        <w:rPr>
          <w:color w:val="000000" w:themeColor="text1"/>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EC45AE" w:rsidRDefault="00EC45AE" w:rsidP="00EC45AE">
      <w:pPr>
        <w:ind w:firstLine="709"/>
        <w:jc w:val="both"/>
        <w:rPr>
          <w:color w:val="000000" w:themeColor="text1"/>
          <w:sz w:val="28"/>
          <w:szCs w:val="28"/>
        </w:rPr>
      </w:pPr>
      <w:r>
        <w:rPr>
          <w:color w:val="000000" w:themeColor="text1"/>
          <w:sz w:val="28"/>
          <w:szCs w:val="28"/>
        </w:rPr>
        <w:t xml:space="preserve">Результатом административной процедуры является получение документов из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381487">
        <w:rPr>
          <w:color w:val="000000" w:themeColor="text1"/>
          <w:sz w:val="28"/>
          <w:szCs w:val="28"/>
        </w:rPr>
        <w:t>администрации</w:t>
      </w:r>
      <w:r>
        <w:rPr>
          <w:color w:val="000000" w:themeColor="text1"/>
          <w:sz w:val="28"/>
          <w:szCs w:val="28"/>
        </w:rPr>
        <w:t>) в МФЦ.</w:t>
      </w:r>
    </w:p>
    <w:p w:rsidR="00EC45AE" w:rsidRDefault="00EC45AE" w:rsidP="00EC45AE">
      <w:pPr>
        <w:ind w:firstLine="709"/>
        <w:jc w:val="both"/>
        <w:rPr>
          <w:color w:val="000000" w:themeColor="text1"/>
          <w:sz w:val="28"/>
          <w:szCs w:val="28"/>
        </w:rPr>
      </w:pPr>
      <w:r>
        <w:rPr>
          <w:color w:val="000000" w:themeColor="text1"/>
          <w:sz w:val="28"/>
          <w:szCs w:val="28"/>
        </w:rPr>
        <w:t>Выдача документов заявителю в МФЦ.</w:t>
      </w:r>
    </w:p>
    <w:p w:rsidR="00EC45AE" w:rsidRDefault="00EC45AE" w:rsidP="00EC45AE">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получение МФЦ из </w:t>
      </w:r>
      <w:r w:rsidR="00167117">
        <w:rPr>
          <w:color w:val="000000" w:themeColor="text1"/>
          <w:sz w:val="28"/>
          <w:szCs w:val="28"/>
        </w:rPr>
        <w:t>Владимирского сельского поселения Лабинского района</w:t>
      </w:r>
      <w:r>
        <w:rPr>
          <w:color w:val="000000" w:themeColor="text1"/>
          <w:sz w:val="28"/>
          <w:szCs w:val="28"/>
        </w:rPr>
        <w:t xml:space="preserve"> (</w:t>
      </w:r>
      <w:r w:rsidR="00381487">
        <w:rPr>
          <w:color w:val="000000" w:themeColor="text1"/>
          <w:sz w:val="28"/>
          <w:szCs w:val="28"/>
        </w:rPr>
        <w:t>администрации</w:t>
      </w:r>
      <w:r>
        <w:rPr>
          <w:color w:val="000000" w:themeColor="text1"/>
          <w:sz w:val="28"/>
          <w:szCs w:val="28"/>
        </w:rPr>
        <w:t>) результата предоставления муниципальной услуги и прилагаемого пакета документов.</w:t>
      </w:r>
    </w:p>
    <w:p w:rsidR="00EC45AE" w:rsidRDefault="00EC45AE" w:rsidP="00EC45AE">
      <w:pPr>
        <w:ind w:firstLine="709"/>
        <w:jc w:val="both"/>
        <w:rPr>
          <w:color w:val="000000" w:themeColor="text1"/>
          <w:sz w:val="28"/>
          <w:szCs w:val="28"/>
        </w:rPr>
      </w:pPr>
      <w:r>
        <w:rPr>
          <w:color w:val="000000" w:themeColor="text1"/>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C45AE" w:rsidRDefault="00EC45AE" w:rsidP="00EC45AE">
      <w:pPr>
        <w:ind w:firstLine="709"/>
        <w:jc w:val="both"/>
        <w:rPr>
          <w:color w:val="000000" w:themeColor="text1"/>
          <w:sz w:val="28"/>
          <w:szCs w:val="28"/>
        </w:rPr>
      </w:pPr>
      <w:r>
        <w:rPr>
          <w:color w:val="000000" w:themeColor="text1"/>
          <w:sz w:val="28"/>
          <w:szCs w:val="28"/>
        </w:rPr>
        <w:t>При выдаче документов работник МФЦ:</w:t>
      </w:r>
    </w:p>
    <w:p w:rsidR="00EC45AE" w:rsidRDefault="00EC45AE" w:rsidP="00EC45AE">
      <w:pPr>
        <w:ind w:firstLine="709"/>
        <w:jc w:val="both"/>
        <w:rPr>
          <w:color w:val="000000" w:themeColor="text1"/>
          <w:sz w:val="28"/>
          <w:szCs w:val="28"/>
        </w:rPr>
      </w:pPr>
      <w:r>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C45AE" w:rsidRDefault="00EC45AE" w:rsidP="00EC45AE">
      <w:pPr>
        <w:ind w:firstLine="709"/>
        <w:jc w:val="both"/>
        <w:rPr>
          <w:color w:val="000000" w:themeColor="text1"/>
          <w:sz w:val="28"/>
          <w:szCs w:val="28"/>
        </w:rPr>
      </w:pPr>
      <w:r>
        <w:rPr>
          <w:color w:val="000000" w:themeColor="text1"/>
          <w:sz w:val="28"/>
          <w:szCs w:val="28"/>
        </w:rPr>
        <w:t>знакомит с содержанием документов и выдаёт их.</w:t>
      </w:r>
    </w:p>
    <w:p w:rsidR="00EC45AE" w:rsidRDefault="00EC45AE" w:rsidP="00EC45AE">
      <w:pPr>
        <w:ind w:firstLine="709"/>
        <w:jc w:val="both"/>
        <w:rPr>
          <w:color w:val="000000" w:themeColor="text1"/>
          <w:sz w:val="28"/>
          <w:szCs w:val="28"/>
        </w:rPr>
      </w:pPr>
      <w:r>
        <w:rPr>
          <w:color w:val="000000" w:themeColor="text1"/>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EC45AE" w:rsidRDefault="00EC45AE" w:rsidP="00EC45AE">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1) постановления об утверждении схемы расположения земельного участка с приложением схемы;</w:t>
      </w:r>
    </w:p>
    <w:p w:rsidR="00EC45AE" w:rsidRDefault="00EC45AE" w:rsidP="00EC45AE">
      <w:pPr>
        <w:ind w:firstLine="709"/>
        <w:jc w:val="both"/>
        <w:rPr>
          <w:color w:val="000000" w:themeColor="text1"/>
          <w:sz w:val="28"/>
          <w:szCs w:val="28"/>
        </w:rPr>
      </w:pPr>
      <w:r>
        <w:rPr>
          <w:color w:val="000000" w:themeColor="text1"/>
          <w:sz w:val="28"/>
          <w:szCs w:val="28"/>
        </w:rPr>
        <w:t>2) письма об отказе в предоставлении муниципальной услуги;</w:t>
      </w:r>
    </w:p>
    <w:p w:rsidR="00EC45AE" w:rsidRDefault="00EC45AE" w:rsidP="00EC45AE">
      <w:pPr>
        <w:ind w:firstLine="709"/>
        <w:jc w:val="both"/>
        <w:rPr>
          <w:color w:val="000000" w:themeColor="text1"/>
          <w:sz w:val="28"/>
          <w:szCs w:val="28"/>
        </w:rPr>
      </w:pPr>
      <w:r>
        <w:rPr>
          <w:color w:val="000000" w:themeColor="text1"/>
          <w:sz w:val="28"/>
          <w:szCs w:val="28"/>
        </w:rPr>
        <w:t>3) письма о согласии на заключение соглашения о перераспределении земельных участков.</w:t>
      </w:r>
    </w:p>
    <w:p w:rsidR="00EC45AE" w:rsidRDefault="00EC45AE" w:rsidP="00EC45AE">
      <w:pPr>
        <w:ind w:firstLine="709"/>
        <w:jc w:val="both"/>
        <w:rPr>
          <w:b/>
          <w:color w:val="000000" w:themeColor="text1"/>
          <w:sz w:val="28"/>
          <w:szCs w:val="28"/>
        </w:rPr>
      </w:pPr>
      <w:r>
        <w:rPr>
          <w:b/>
          <w:color w:val="000000" w:themeColor="text1"/>
          <w:sz w:val="28"/>
          <w:szCs w:val="28"/>
        </w:rPr>
        <w:t>Особенности осуществления административных процедур в электронной форме.</w:t>
      </w:r>
    </w:p>
    <w:p w:rsidR="00EC45AE" w:rsidRDefault="00EC45AE" w:rsidP="00EC45AE">
      <w:pPr>
        <w:ind w:firstLine="709"/>
        <w:jc w:val="both"/>
        <w:rPr>
          <w:b/>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C45AE" w:rsidRDefault="00EC45AE" w:rsidP="00EC45AE">
      <w:pPr>
        <w:ind w:firstLine="709"/>
        <w:jc w:val="both"/>
        <w:rPr>
          <w:color w:val="000000" w:themeColor="text1"/>
          <w:sz w:val="28"/>
          <w:szCs w:val="28"/>
        </w:rPr>
      </w:pPr>
      <w:r>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EC45AE" w:rsidRDefault="00EC45AE" w:rsidP="00EC45AE">
      <w:pPr>
        <w:ind w:firstLine="709"/>
        <w:jc w:val="both"/>
        <w:rPr>
          <w:color w:val="000000" w:themeColor="text1"/>
          <w:sz w:val="28"/>
          <w:szCs w:val="28"/>
        </w:rPr>
      </w:pPr>
      <w:r>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w:t>
      </w:r>
      <w:r>
        <w:rPr>
          <w:color w:val="000000" w:themeColor="text1"/>
          <w:sz w:val="28"/>
          <w:szCs w:val="28"/>
        </w:rPr>
        <w:lastRenderedPageBreak/>
        <w:t>муниципальных услуг (функций) http://www.gosuslugi.ru, портал государственных и муниципальных услуг Краснодарского края http://www.pgu.krasnodar.ru;</w:t>
      </w:r>
    </w:p>
    <w:p w:rsidR="00EC45AE" w:rsidRDefault="00EC45AE" w:rsidP="00EC45AE">
      <w:pPr>
        <w:ind w:firstLine="709"/>
        <w:jc w:val="both"/>
        <w:rPr>
          <w:color w:val="000000" w:themeColor="text1"/>
          <w:sz w:val="28"/>
          <w:szCs w:val="28"/>
        </w:rPr>
      </w:pPr>
      <w:r>
        <w:rPr>
          <w:color w:val="000000" w:themeColor="text1"/>
          <w:sz w:val="28"/>
          <w:szCs w:val="28"/>
        </w:rPr>
        <w:t>3) получение заявителем сведений о ходе рассмотрения заявления;</w:t>
      </w:r>
    </w:p>
    <w:p w:rsidR="00EC45AE" w:rsidRDefault="00EC45AE" w:rsidP="00EC45AE">
      <w:pPr>
        <w:ind w:firstLine="709"/>
        <w:jc w:val="both"/>
        <w:rPr>
          <w:color w:val="000000" w:themeColor="text1"/>
          <w:sz w:val="28"/>
          <w:szCs w:val="28"/>
        </w:rPr>
      </w:pPr>
      <w:r>
        <w:rPr>
          <w:color w:val="000000" w:themeColor="text1"/>
          <w:sz w:val="28"/>
          <w:szCs w:val="28"/>
        </w:rPr>
        <w:t>4) взаимодействие уполномоченного органа с организациями, указанными в пункте 2.2.3 Административного регламента.</w:t>
      </w:r>
    </w:p>
    <w:p w:rsidR="00EC45AE" w:rsidRDefault="00EC45AE" w:rsidP="00EC45AE">
      <w:pPr>
        <w:ind w:firstLine="709"/>
        <w:jc w:val="both"/>
        <w:rPr>
          <w:color w:val="000000" w:themeColor="text1"/>
          <w:sz w:val="28"/>
          <w:szCs w:val="28"/>
        </w:rPr>
      </w:pPr>
      <w:r>
        <w:rPr>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C45AE" w:rsidRDefault="00EC45AE" w:rsidP="00EC45AE">
      <w:pPr>
        <w:ind w:firstLine="709"/>
        <w:jc w:val="both"/>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МУНИЦИПАЛЬНОЙ УСЛУГИ</w:t>
      </w:r>
    </w:p>
    <w:p w:rsidR="00EC45AE" w:rsidRDefault="00EC45AE" w:rsidP="00EC45AE">
      <w:pPr>
        <w:widowControl w:val="0"/>
        <w:autoSpaceDE w:val="0"/>
        <w:autoSpaceDN w:val="0"/>
        <w:adjustRightInd w:val="0"/>
        <w:ind w:firstLine="720"/>
        <w:jc w:val="center"/>
        <w:outlineLvl w:val="2"/>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bookmarkStart w:id="9" w:name="Par413"/>
      <w:bookmarkEnd w:id="9"/>
      <w:r>
        <w:rPr>
          <w:color w:val="000000" w:themeColor="text1"/>
          <w:sz w:val="28"/>
          <w:szCs w:val="28"/>
        </w:rPr>
        <w:t xml:space="preserve">Подраздел 4.1. ПОРЯДОК ОСУЩЕСТВЛЕНИЯ ТЕКУЩЕГО </w:t>
      </w:r>
      <w:r>
        <w:rPr>
          <w:color w:val="000000" w:themeColor="text1"/>
          <w:sz w:val="28"/>
          <w:szCs w:val="28"/>
        </w:rPr>
        <w:br/>
      </w:r>
      <w:proofErr w:type="gramStart"/>
      <w:r>
        <w:rPr>
          <w:color w:val="000000" w:themeColor="text1"/>
          <w:sz w:val="28"/>
          <w:szCs w:val="28"/>
        </w:rPr>
        <w:t>КОНТРОЛЯ ЗА</w:t>
      </w:r>
      <w:proofErr w:type="gramEnd"/>
      <w:r>
        <w:rPr>
          <w:color w:val="000000" w:themeColor="text1"/>
          <w:sz w:val="28"/>
          <w:szCs w:val="28"/>
        </w:rPr>
        <w:t xml:space="preserve">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EC45AE" w:rsidRDefault="00EC45AE" w:rsidP="00EC45AE">
      <w:pPr>
        <w:autoSpaceDE w:val="0"/>
        <w:autoSpaceDN w:val="0"/>
        <w:adjustRightInd w:val="0"/>
        <w:ind w:firstLine="851"/>
        <w:jc w:val="both"/>
        <w:outlineLvl w:val="2"/>
        <w:rPr>
          <w:color w:val="000000" w:themeColor="text1"/>
          <w:sz w:val="28"/>
          <w:szCs w:val="28"/>
        </w:rPr>
      </w:pP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C45AE" w:rsidRDefault="00EC45AE" w:rsidP="00EC45AE">
      <w:pPr>
        <w:ind w:firstLine="709"/>
        <w:jc w:val="both"/>
        <w:rPr>
          <w:color w:val="000000" w:themeColor="text1"/>
          <w:sz w:val="28"/>
          <w:szCs w:val="28"/>
        </w:rPr>
      </w:pPr>
      <w:r>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w:t>
      </w:r>
      <w:r w:rsidR="0085191A">
        <w:rPr>
          <w:color w:val="000000" w:themeColor="text1"/>
          <w:sz w:val="28"/>
          <w:szCs w:val="28"/>
        </w:rPr>
        <w:t>ми лицами администрации</w:t>
      </w:r>
      <w:r>
        <w:rPr>
          <w:color w:val="000000" w:themeColor="text1"/>
          <w:sz w:val="28"/>
          <w:szCs w:val="28"/>
        </w:rPr>
        <w:t xml:space="preserve"> осуществляет</w:t>
      </w:r>
      <w:r w:rsidR="0085191A">
        <w:rPr>
          <w:color w:val="000000" w:themeColor="text1"/>
          <w:sz w:val="28"/>
          <w:szCs w:val="28"/>
        </w:rPr>
        <w:t xml:space="preserve">ся постоянно непосредственно главой </w:t>
      </w:r>
      <w:r>
        <w:rPr>
          <w:color w:val="000000" w:themeColor="text1"/>
          <w:sz w:val="28"/>
          <w:szCs w:val="28"/>
        </w:rPr>
        <w:t>путем проведения проверок.</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themeColor="text1"/>
          <w:sz w:val="28"/>
          <w:szCs w:val="28"/>
        </w:rPr>
        <w:lastRenderedPageBreak/>
        <w:t>(бездействие) и решения должно</w:t>
      </w:r>
      <w:r w:rsidR="0085191A">
        <w:rPr>
          <w:color w:val="000000" w:themeColor="text1"/>
          <w:sz w:val="28"/>
          <w:szCs w:val="28"/>
        </w:rPr>
        <w:t>стных лиц администрации</w:t>
      </w:r>
      <w:r>
        <w:rPr>
          <w:color w:val="000000" w:themeColor="text1"/>
          <w:sz w:val="28"/>
          <w:szCs w:val="28"/>
        </w:rPr>
        <w:t>, ответственных за предоставление муниципальной услуги.</w:t>
      </w:r>
    </w:p>
    <w:p w:rsidR="00EC45AE" w:rsidRDefault="00EC45AE" w:rsidP="00EC45AE">
      <w:pPr>
        <w:autoSpaceDE w:val="0"/>
        <w:autoSpaceDN w:val="0"/>
        <w:adjustRightInd w:val="0"/>
        <w:ind w:firstLine="709"/>
        <w:jc w:val="both"/>
        <w:outlineLvl w:val="2"/>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EC45AE" w:rsidRDefault="00EC45AE" w:rsidP="00EC45AE">
      <w:pPr>
        <w:autoSpaceDE w:val="0"/>
        <w:autoSpaceDN w:val="0"/>
        <w:adjustRightInd w:val="0"/>
        <w:ind w:firstLine="851"/>
        <w:jc w:val="center"/>
        <w:outlineLvl w:val="1"/>
        <w:rPr>
          <w:b/>
          <w:color w:val="000000" w:themeColor="text1"/>
          <w:sz w:val="28"/>
          <w:szCs w:val="28"/>
        </w:rPr>
      </w:pPr>
    </w:p>
    <w:p w:rsidR="00EC45AE" w:rsidRDefault="00EC45AE" w:rsidP="00EC45AE">
      <w:pPr>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w:t>
      </w:r>
      <w:r w:rsidR="0085191A">
        <w:rPr>
          <w:color w:val="000000" w:themeColor="text1"/>
          <w:sz w:val="28"/>
          <w:szCs w:val="28"/>
        </w:rPr>
        <w:t>и могут проводиться главой</w:t>
      </w:r>
      <w:r>
        <w:rPr>
          <w:color w:val="000000" w:themeColor="text1"/>
          <w:sz w:val="28"/>
          <w:szCs w:val="28"/>
        </w:rPr>
        <w:t xml:space="preserve"> </w:t>
      </w:r>
      <w:r w:rsidR="0085191A">
        <w:rPr>
          <w:color w:val="000000" w:themeColor="text1"/>
          <w:sz w:val="28"/>
          <w:szCs w:val="28"/>
        </w:rPr>
        <w:t>Владимирского сельского поселения Лабинского района</w:t>
      </w:r>
      <w:r>
        <w:rPr>
          <w:color w:val="000000" w:themeColor="text1"/>
          <w:sz w:val="28"/>
          <w:szCs w:val="28"/>
        </w:rPr>
        <w:t>.</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EC45AE" w:rsidRDefault="00EC45AE" w:rsidP="00EC45AE">
      <w:pPr>
        <w:autoSpaceDE w:val="0"/>
        <w:autoSpaceDN w:val="0"/>
        <w:adjustRightInd w:val="0"/>
        <w:ind w:firstLine="709"/>
        <w:jc w:val="both"/>
        <w:outlineLvl w:val="2"/>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w:t>
      </w:r>
      <w:proofErr w:type="gramStart"/>
      <w:r>
        <w:rPr>
          <w:color w:val="000000" w:themeColor="text1"/>
          <w:sz w:val="28"/>
          <w:szCs w:val="28"/>
        </w:rPr>
        <w:t>Е(</w:t>
      </w:r>
      <w:proofErr w:type="gramEnd"/>
      <w:r>
        <w:rPr>
          <w:color w:val="000000" w:themeColor="text1"/>
          <w:sz w:val="28"/>
          <w:szCs w:val="28"/>
        </w:rPr>
        <w:t>ОСУЩЕСТВЛЯЕМЫЕ) ИМИ В ХОДЕ ПРЕДОСТАВЛЕНИЯ МУНИЦИПАЛЬНОЙ УСЛУГИ</w:t>
      </w:r>
    </w:p>
    <w:p w:rsidR="00EC45AE" w:rsidRDefault="00EC45AE" w:rsidP="00EC45AE">
      <w:pPr>
        <w:autoSpaceDE w:val="0"/>
        <w:autoSpaceDN w:val="0"/>
        <w:adjustRightInd w:val="0"/>
        <w:ind w:firstLine="851"/>
        <w:jc w:val="both"/>
        <w:outlineLvl w:val="2"/>
        <w:rPr>
          <w:color w:val="000000" w:themeColor="text1"/>
          <w:sz w:val="28"/>
          <w:szCs w:val="28"/>
        </w:rPr>
      </w:pP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45AE" w:rsidRDefault="00EC45AE" w:rsidP="00EC45AE">
      <w:pPr>
        <w:autoSpaceDE w:val="0"/>
        <w:autoSpaceDN w:val="0"/>
        <w:adjustRightInd w:val="0"/>
        <w:jc w:val="center"/>
        <w:outlineLvl w:val="1"/>
        <w:rPr>
          <w:color w:val="000000" w:themeColor="text1"/>
          <w:sz w:val="28"/>
          <w:szCs w:val="28"/>
        </w:rPr>
      </w:pPr>
    </w:p>
    <w:p w:rsidR="00EC45AE" w:rsidRDefault="00EC45AE" w:rsidP="00EC45AE">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w:t>
      </w:r>
      <w:proofErr w:type="gramStart"/>
      <w:r>
        <w:rPr>
          <w:color w:val="000000" w:themeColor="text1"/>
          <w:sz w:val="28"/>
          <w:szCs w:val="28"/>
        </w:rPr>
        <w:t>КОНТРОЛЯ ЗА</w:t>
      </w:r>
      <w:proofErr w:type="gramEnd"/>
      <w:r>
        <w:rPr>
          <w:color w:val="000000" w:themeColor="text1"/>
          <w:sz w:val="28"/>
          <w:szCs w:val="28"/>
        </w:rPr>
        <w:t xml:space="preserve">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EC45AE" w:rsidRDefault="00EC45AE" w:rsidP="00EC45AE">
      <w:pPr>
        <w:autoSpaceDE w:val="0"/>
        <w:autoSpaceDN w:val="0"/>
        <w:adjustRightInd w:val="0"/>
        <w:ind w:firstLine="851"/>
        <w:jc w:val="both"/>
        <w:rPr>
          <w:color w:val="000000" w:themeColor="text1"/>
          <w:sz w:val="28"/>
          <w:szCs w:val="28"/>
        </w:rPr>
      </w:pPr>
    </w:p>
    <w:p w:rsidR="00EC45AE" w:rsidRDefault="00EC45AE" w:rsidP="00EC45AE">
      <w:pPr>
        <w:autoSpaceDE w:val="0"/>
        <w:autoSpaceDN w:val="0"/>
        <w:adjustRightInd w:val="0"/>
        <w:ind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Порядок и формы </w:t>
      </w:r>
      <w:proofErr w:type="gramStart"/>
      <w:r>
        <w:rPr>
          <w:color w:val="000000" w:themeColor="text1"/>
          <w:sz w:val="28"/>
          <w:szCs w:val="28"/>
        </w:rPr>
        <w:t>контроля за</w:t>
      </w:r>
      <w:proofErr w:type="gramEnd"/>
      <w:r>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EC45AE" w:rsidRDefault="00EC45AE" w:rsidP="00EC45AE">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45AE" w:rsidRDefault="00EC45AE" w:rsidP="00EC45AE">
      <w:pPr>
        <w:autoSpaceDE w:val="0"/>
        <w:autoSpaceDN w:val="0"/>
        <w:adjustRightInd w:val="0"/>
        <w:jc w:val="center"/>
        <w:outlineLvl w:val="1"/>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EC45AE" w:rsidRDefault="00EC45AE" w:rsidP="00EC45AE">
      <w:pPr>
        <w:widowControl w:val="0"/>
        <w:autoSpaceDE w:val="0"/>
        <w:autoSpaceDN w:val="0"/>
        <w:adjustRightInd w:val="0"/>
        <w:jc w:val="center"/>
        <w:outlineLvl w:val="2"/>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bookmarkStart w:id="10" w:name="Par459"/>
      <w:bookmarkEnd w:id="10"/>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EC45AE" w:rsidRDefault="00EC45AE" w:rsidP="00EC45AE">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EC45AE" w:rsidRDefault="00EC45AE" w:rsidP="00EC45AE">
      <w:pPr>
        <w:ind w:firstLine="851"/>
        <w:jc w:val="both"/>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C45AE" w:rsidRDefault="00EC45AE" w:rsidP="00EC45AE">
      <w:pPr>
        <w:jc w:val="center"/>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lastRenderedPageBreak/>
        <w:t>Подраздел 5.2. ПРЕДМЕТ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заявления заявителя о предоставлении муниципальной услуги;</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85191A">
        <w:rPr>
          <w:color w:val="000000" w:themeColor="text1"/>
          <w:sz w:val="28"/>
          <w:szCs w:val="28"/>
        </w:rPr>
        <w:t>Владимирского сельского поселения Лабинского района</w:t>
      </w:r>
      <w:r>
        <w:rPr>
          <w:rFonts w:eastAsia="Calibri"/>
          <w:color w:val="000000" w:themeColor="text1"/>
          <w:sz w:val="28"/>
          <w:szCs w:val="28"/>
          <w:lang w:eastAsia="en-US"/>
        </w:rPr>
        <w:t xml:space="preserve"> для предоставления муниципальной услуги;</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5191A">
        <w:rPr>
          <w:color w:val="000000" w:themeColor="text1"/>
          <w:sz w:val="28"/>
          <w:szCs w:val="28"/>
        </w:rPr>
        <w:t>Владимирского сельского поселения Лабинского района</w:t>
      </w:r>
      <w:r>
        <w:rPr>
          <w:rFonts w:eastAsia="Calibri"/>
          <w:color w:val="000000" w:themeColor="text1"/>
          <w:sz w:val="28"/>
          <w:szCs w:val="28"/>
          <w:lang w:eastAsia="en-US"/>
        </w:rPr>
        <w:t xml:space="preserve"> для предоставления муниципальной услуги, у заявителя;</w:t>
      </w: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proofErr w:type="gramStart"/>
      <w:r>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85191A">
        <w:rPr>
          <w:color w:val="000000" w:themeColor="text1"/>
          <w:sz w:val="28"/>
          <w:szCs w:val="28"/>
        </w:rPr>
        <w:t>Владимирского сельского поселения Лабинского района</w:t>
      </w:r>
      <w:r>
        <w:rPr>
          <w:rFonts w:eastAsia="Calibri"/>
          <w:color w:val="000000" w:themeColor="text1"/>
          <w:sz w:val="28"/>
          <w:szCs w:val="28"/>
          <w:lang w:eastAsia="en-US"/>
        </w:rPr>
        <w:t>;</w:t>
      </w:r>
      <w:proofErr w:type="gramEnd"/>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5191A">
        <w:rPr>
          <w:color w:val="000000" w:themeColor="text1"/>
          <w:sz w:val="28"/>
          <w:szCs w:val="28"/>
        </w:rPr>
        <w:t>Владимирского сельского поселения Лабинского района</w:t>
      </w:r>
      <w:r>
        <w:rPr>
          <w:rFonts w:eastAsia="Calibri"/>
          <w:color w:val="000000" w:themeColor="text1"/>
          <w:sz w:val="28"/>
          <w:szCs w:val="28"/>
          <w:lang w:eastAsia="en-US"/>
        </w:rPr>
        <w:t>;</w:t>
      </w:r>
    </w:p>
    <w:p w:rsidR="00EC45AE" w:rsidRDefault="0085191A" w:rsidP="00EC45AE">
      <w:pPr>
        <w:autoSpaceDE w:val="0"/>
        <w:autoSpaceDN w:val="0"/>
        <w:adjustRightInd w:val="0"/>
        <w:ind w:firstLine="709"/>
        <w:jc w:val="both"/>
        <w:outlineLvl w:val="0"/>
        <w:rPr>
          <w:rFonts w:eastAsia="Calibri"/>
          <w:color w:val="000000" w:themeColor="text1"/>
          <w:sz w:val="28"/>
          <w:szCs w:val="28"/>
          <w:lang w:eastAsia="en-US"/>
        </w:rPr>
      </w:pPr>
      <w:proofErr w:type="gramStart"/>
      <w:r>
        <w:rPr>
          <w:rFonts w:eastAsia="Calibri"/>
          <w:color w:val="000000" w:themeColor="text1"/>
          <w:sz w:val="28"/>
          <w:szCs w:val="28"/>
          <w:lang w:eastAsia="en-US"/>
        </w:rPr>
        <w:t>ж) отказ администрации</w:t>
      </w:r>
      <w:r w:rsidR="00EC45AE">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45AE" w:rsidRDefault="00EC45AE" w:rsidP="00EC45AE">
      <w:pPr>
        <w:jc w:val="center"/>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rFonts w:eastAsia="Calibri"/>
          <w:color w:val="000000" w:themeColor="text1"/>
          <w:sz w:val="28"/>
          <w:szCs w:val="28"/>
          <w:lang w:eastAsia="en-US"/>
        </w:rPr>
        <w:lastRenderedPageBreak/>
        <w:t xml:space="preserve">5.3.1. </w:t>
      </w:r>
      <w:r>
        <w:rPr>
          <w:color w:val="000000" w:themeColor="text1"/>
          <w:sz w:val="28"/>
          <w:szCs w:val="28"/>
          <w:lang w:eastAsia="en-US"/>
        </w:rPr>
        <w:t xml:space="preserve"> Жалобы на решения,</w:t>
      </w:r>
      <w:r w:rsidR="0085191A">
        <w:rPr>
          <w:color w:val="000000" w:themeColor="text1"/>
          <w:sz w:val="28"/>
          <w:szCs w:val="28"/>
          <w:lang w:eastAsia="en-US"/>
        </w:rPr>
        <w:t xml:space="preserve"> принятые администрацией, подаются главе</w:t>
      </w:r>
      <w:r>
        <w:rPr>
          <w:color w:val="000000" w:themeColor="text1"/>
          <w:sz w:val="28"/>
          <w:szCs w:val="28"/>
          <w:lang w:eastAsia="en-US"/>
        </w:rPr>
        <w:t xml:space="preserve"> </w:t>
      </w:r>
      <w:r w:rsidR="0085191A">
        <w:rPr>
          <w:color w:val="000000" w:themeColor="text1"/>
          <w:sz w:val="28"/>
          <w:szCs w:val="28"/>
        </w:rPr>
        <w:t>Владимирского сельского поселения Лабинского района</w:t>
      </w:r>
      <w:r>
        <w:rPr>
          <w:color w:val="000000" w:themeColor="text1"/>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EC45AE" w:rsidRDefault="00EC45AE" w:rsidP="00EC45AE">
      <w:pPr>
        <w:rPr>
          <w:color w:val="000000" w:themeColor="text1"/>
          <w:sz w:val="28"/>
          <w:szCs w:val="28"/>
        </w:rPr>
      </w:pPr>
    </w:p>
    <w:p w:rsidR="00EC45AE" w:rsidRDefault="00EC45AE" w:rsidP="00EC45AE">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подается в письменной форме на бумажном носителе, в электронной форме в </w:t>
      </w:r>
      <w:r w:rsidR="00381487">
        <w:rPr>
          <w:color w:val="000000" w:themeColor="text1"/>
          <w:sz w:val="28"/>
          <w:szCs w:val="28"/>
          <w:lang w:eastAsia="en-US"/>
        </w:rPr>
        <w:t>администрации</w:t>
      </w:r>
      <w:r>
        <w:rPr>
          <w:color w:val="000000" w:themeColor="text1"/>
          <w:sz w:val="28"/>
          <w:szCs w:val="28"/>
          <w:lang w:eastAsia="en-US"/>
        </w:rPr>
        <w:t>.</w:t>
      </w:r>
    </w:p>
    <w:p w:rsidR="00EC45AE" w:rsidRDefault="00EC45AE" w:rsidP="00EC45AE">
      <w:pPr>
        <w:autoSpaceDE w:val="0"/>
        <w:autoSpaceDN w:val="0"/>
        <w:adjustRightInd w:val="0"/>
        <w:ind w:firstLine="709"/>
        <w:jc w:val="both"/>
        <w:outlineLvl w:val="0"/>
        <w:rPr>
          <w:color w:val="000000" w:themeColor="text1"/>
          <w:sz w:val="28"/>
          <w:szCs w:val="28"/>
          <w:lang w:eastAsia="en-US"/>
        </w:rPr>
      </w:pPr>
      <w:bookmarkStart w:id="11" w:name="P304"/>
      <w:bookmarkEnd w:id="11"/>
      <w:r>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Pr>
          <w:color w:val="000000" w:themeColor="text1"/>
          <w:sz w:val="28"/>
          <w:szCs w:val="28"/>
          <w:lang w:eastAsia="en-US"/>
        </w:rPr>
        <w:t>интернет-портала</w:t>
      </w:r>
      <w:proofErr w:type="gramEnd"/>
      <w:r>
        <w:rPr>
          <w:color w:val="000000" w:themeColor="text1"/>
          <w:sz w:val="28"/>
          <w:szCs w:val="28"/>
          <w:lang w:eastAsia="en-US"/>
        </w:rPr>
        <w:t xml:space="preserve"> администрации </w:t>
      </w:r>
      <w:r w:rsidR="0085191A">
        <w:rPr>
          <w:color w:val="000000" w:themeColor="text1"/>
          <w:sz w:val="28"/>
          <w:szCs w:val="28"/>
        </w:rPr>
        <w:t>Владимирского сельского поселения Лабинского района</w:t>
      </w:r>
      <w:r>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5.4.3. Жалоба должна содержать:</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1) наименование уполномоченного органа, должностного лица </w:t>
      </w:r>
      <w:r w:rsidR="0085191A">
        <w:rPr>
          <w:color w:val="000000" w:themeColor="text1"/>
          <w:sz w:val="28"/>
          <w:szCs w:val="28"/>
          <w:lang w:eastAsia="en-US"/>
        </w:rPr>
        <w:t xml:space="preserve">администрации </w:t>
      </w:r>
      <w:r>
        <w:rPr>
          <w:color w:val="000000" w:themeColor="text1"/>
          <w:sz w:val="28"/>
          <w:szCs w:val="28"/>
          <w:lang w:eastAsia="en-US"/>
        </w:rPr>
        <w:t>либо муниципального служащего, решения и действия (бездействие) которых обжалуются;</w:t>
      </w:r>
    </w:p>
    <w:p w:rsidR="00EC45AE" w:rsidRDefault="00EC45AE" w:rsidP="00EC45AE">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w:t>
      </w:r>
      <w:r w:rsidR="0085191A">
        <w:rPr>
          <w:color w:val="000000" w:themeColor="text1"/>
          <w:sz w:val="28"/>
          <w:szCs w:val="28"/>
          <w:lang w:eastAsia="en-US"/>
        </w:rPr>
        <w:t>ействием) администрации</w:t>
      </w:r>
      <w:r>
        <w:rPr>
          <w:color w:val="000000" w:themeColor="text1"/>
          <w:sz w:val="28"/>
          <w:szCs w:val="28"/>
          <w:lang w:eastAsia="en-US"/>
        </w:rPr>
        <w:t>, должност</w:t>
      </w:r>
      <w:r w:rsidR="0085191A">
        <w:rPr>
          <w:color w:val="000000" w:themeColor="text1"/>
          <w:sz w:val="28"/>
          <w:szCs w:val="28"/>
          <w:lang w:eastAsia="en-US"/>
        </w:rPr>
        <w:t>ного лица администрации</w:t>
      </w:r>
      <w:r>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C45AE" w:rsidRDefault="00EC45AE" w:rsidP="00EC45AE">
      <w:pPr>
        <w:autoSpaceDE w:val="0"/>
        <w:autoSpaceDN w:val="0"/>
        <w:adjustRightInd w:val="0"/>
        <w:ind w:firstLine="709"/>
        <w:jc w:val="both"/>
        <w:outlineLvl w:val="2"/>
        <w:rPr>
          <w:color w:val="000000" w:themeColor="text1"/>
          <w:sz w:val="28"/>
          <w:szCs w:val="28"/>
          <w:lang w:eastAsia="en-US"/>
        </w:rPr>
      </w:pPr>
    </w:p>
    <w:p w:rsidR="00EC45AE" w:rsidRDefault="00EC45AE" w:rsidP="00EC45AE">
      <w:pPr>
        <w:autoSpaceDE w:val="0"/>
        <w:autoSpaceDN w:val="0"/>
        <w:adjustRightInd w:val="0"/>
        <w:jc w:val="center"/>
        <w:outlineLvl w:val="0"/>
        <w:rPr>
          <w:rFonts w:eastAsia="Calibri"/>
          <w:color w:val="000000" w:themeColor="text1"/>
          <w:sz w:val="28"/>
          <w:szCs w:val="28"/>
          <w:lang w:eastAsia="en-US"/>
        </w:rPr>
      </w:pPr>
      <w:r>
        <w:rPr>
          <w:color w:val="000000" w:themeColor="text1"/>
          <w:sz w:val="28"/>
          <w:szCs w:val="28"/>
        </w:rPr>
        <w:t xml:space="preserve">Подраздел 5.5. </w:t>
      </w:r>
      <w:r>
        <w:rPr>
          <w:rFonts w:eastAsia="Calibri"/>
          <w:color w:val="000000" w:themeColor="text1"/>
          <w:sz w:val="28"/>
          <w:szCs w:val="28"/>
          <w:lang w:eastAsia="en-US"/>
        </w:rPr>
        <w:t>СРОКИ РАССМОТРЕНИЯ ЖАЛОБЫ</w:t>
      </w:r>
    </w:p>
    <w:p w:rsidR="00EC45AE" w:rsidRDefault="00EC45AE" w:rsidP="00EC45AE">
      <w:pPr>
        <w:autoSpaceDE w:val="0"/>
        <w:autoSpaceDN w:val="0"/>
        <w:adjustRightInd w:val="0"/>
        <w:ind w:firstLine="851"/>
        <w:jc w:val="center"/>
        <w:outlineLvl w:val="0"/>
        <w:rPr>
          <w:rFonts w:eastAsia="Calibri"/>
          <w:color w:val="000000" w:themeColor="text1"/>
          <w:sz w:val="28"/>
          <w:szCs w:val="28"/>
          <w:lang w:eastAsia="en-US"/>
        </w:rPr>
      </w:pPr>
    </w:p>
    <w:p w:rsidR="00EC45AE" w:rsidRDefault="00EC45AE" w:rsidP="00EC45AE">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 xml:space="preserve">Жалоба, поступившая в </w:t>
      </w:r>
      <w:r w:rsidR="00381487">
        <w:rPr>
          <w:color w:val="000000" w:themeColor="text1"/>
          <w:sz w:val="28"/>
          <w:szCs w:val="28"/>
          <w:lang w:eastAsia="en-US"/>
        </w:rPr>
        <w:t>администрации</w:t>
      </w:r>
      <w:r>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w:t>
      </w:r>
      <w:r w:rsidR="002A0C1C">
        <w:rPr>
          <w:color w:val="000000" w:themeColor="text1"/>
          <w:sz w:val="28"/>
          <w:szCs w:val="28"/>
          <w:lang w:eastAsia="en-US"/>
        </w:rPr>
        <w:t>ия отказа администрации</w:t>
      </w:r>
      <w:r>
        <w:rPr>
          <w:color w:val="000000" w:themeColor="text1"/>
          <w:sz w:val="28"/>
          <w:szCs w:val="28"/>
          <w:lang w:eastAsia="en-US"/>
        </w:rPr>
        <w:t xml:space="preserve">, должностного лица </w:t>
      </w:r>
      <w:r w:rsidR="002A0C1C">
        <w:rPr>
          <w:color w:val="000000" w:themeColor="text1"/>
          <w:sz w:val="28"/>
          <w:szCs w:val="28"/>
          <w:lang w:eastAsia="en-US"/>
        </w:rPr>
        <w:t xml:space="preserve">администрации </w:t>
      </w:r>
      <w:r>
        <w:rPr>
          <w:color w:val="000000" w:themeColor="text1"/>
          <w:sz w:val="28"/>
          <w:szCs w:val="28"/>
          <w:lang w:eastAsia="en-US"/>
        </w:rPr>
        <w:t xml:space="preserve">в приеме документов у заявителя либо от исправления допущенных опечаток и </w:t>
      </w:r>
      <w:r>
        <w:rPr>
          <w:color w:val="000000" w:themeColor="text1"/>
          <w:sz w:val="28"/>
          <w:szCs w:val="28"/>
          <w:lang w:eastAsia="en-US"/>
        </w:rPr>
        <w:lastRenderedPageBreak/>
        <w:t>ошибок или в случае обжалования нарушения установленного срока таких исправлений – в течение 5 рабочих дней со дня ее</w:t>
      </w:r>
      <w:proofErr w:type="gramEnd"/>
      <w:r>
        <w:rPr>
          <w:color w:val="000000" w:themeColor="text1"/>
          <w:sz w:val="28"/>
          <w:szCs w:val="28"/>
          <w:lang w:eastAsia="en-US"/>
        </w:rPr>
        <w:t xml:space="preserve"> регистрации.</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случае если жалоба подана заявителем в орган, в компетенцию которого не входит принятие</w:t>
      </w:r>
      <w:r w:rsidR="002A0C1C">
        <w:rPr>
          <w:color w:val="000000" w:themeColor="text1"/>
          <w:sz w:val="28"/>
          <w:szCs w:val="28"/>
          <w:lang w:eastAsia="en-US"/>
        </w:rPr>
        <w:t xml:space="preserve"> решения по жалобе, в течение трех</w:t>
      </w:r>
      <w:r>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EC45AE" w:rsidRDefault="00EC45AE" w:rsidP="00EC45AE">
      <w:pP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Подраздел 5.6. </w:t>
      </w:r>
      <w:r>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45AE" w:rsidRDefault="00EC45AE" w:rsidP="00EC45AE">
      <w:pPr>
        <w:jc w:val="center"/>
        <w:rPr>
          <w:color w:val="000000" w:themeColor="text1"/>
          <w:sz w:val="28"/>
          <w:szCs w:val="28"/>
        </w:rPr>
      </w:pPr>
    </w:p>
    <w:p w:rsidR="00EC45AE" w:rsidRDefault="00EC45AE" w:rsidP="00EC45AE">
      <w:pPr>
        <w:ind w:firstLine="709"/>
        <w:jc w:val="both"/>
        <w:rPr>
          <w:color w:val="000000" w:themeColor="text1"/>
          <w:sz w:val="28"/>
          <w:szCs w:val="28"/>
        </w:rPr>
      </w:pPr>
      <w:r>
        <w:rPr>
          <w:color w:val="000000" w:themeColor="text1"/>
          <w:sz w:val="28"/>
          <w:szCs w:val="28"/>
        </w:rPr>
        <w:t>Основания для приостановления рассмотрения жалобы не предусмотрены.</w:t>
      </w:r>
    </w:p>
    <w:p w:rsidR="00EC45AE" w:rsidRDefault="00EC45AE" w:rsidP="00EC45AE">
      <w:pPr>
        <w:ind w:firstLine="851"/>
        <w:jc w:val="both"/>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5.7.1. По результатам рассмотрения жалобы </w:t>
      </w:r>
      <w:r w:rsidR="00381487">
        <w:rPr>
          <w:color w:val="000000" w:themeColor="text1"/>
          <w:sz w:val="28"/>
          <w:szCs w:val="28"/>
          <w:lang w:eastAsia="en-US"/>
        </w:rPr>
        <w:t>администрации</w:t>
      </w:r>
      <w:r>
        <w:rPr>
          <w:color w:val="000000" w:themeColor="text1"/>
          <w:sz w:val="28"/>
          <w:szCs w:val="28"/>
          <w:lang w:eastAsia="en-US"/>
        </w:rPr>
        <w:t xml:space="preserve"> принимает одно из следующих решений:</w:t>
      </w:r>
    </w:p>
    <w:p w:rsidR="00EC45AE" w:rsidRDefault="00EC45AE" w:rsidP="00EC45AE">
      <w:pPr>
        <w:autoSpaceDE w:val="0"/>
        <w:autoSpaceDN w:val="0"/>
        <w:adjustRightInd w:val="0"/>
        <w:ind w:firstLine="709"/>
        <w:jc w:val="both"/>
        <w:outlineLvl w:val="0"/>
        <w:rPr>
          <w:color w:val="000000" w:themeColor="text1"/>
          <w:sz w:val="28"/>
          <w:szCs w:val="28"/>
          <w:lang w:eastAsia="en-US"/>
        </w:rPr>
      </w:pPr>
      <w:proofErr w:type="gramStart"/>
      <w:r>
        <w:rPr>
          <w:color w:val="000000" w:themeColor="text1"/>
          <w:sz w:val="28"/>
          <w:szCs w:val="28"/>
          <w:lang w:eastAsia="en-US"/>
        </w:rPr>
        <w:t>1) удовлетворяет жалобу, в том числе в форме отмены принятого решения, исправления допущенн</w:t>
      </w:r>
      <w:r w:rsidR="002A0C1C">
        <w:rPr>
          <w:color w:val="000000" w:themeColor="text1"/>
          <w:sz w:val="28"/>
          <w:szCs w:val="28"/>
          <w:lang w:eastAsia="en-US"/>
        </w:rPr>
        <w:t>ых администрацией</w:t>
      </w:r>
      <w:r>
        <w:rPr>
          <w:color w:val="000000" w:themeColor="text1"/>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5.7.2. </w:t>
      </w:r>
      <w:proofErr w:type="gramStart"/>
      <w:r>
        <w:rPr>
          <w:color w:val="000000" w:themeColor="text1"/>
          <w:sz w:val="28"/>
          <w:szCs w:val="28"/>
          <w:lang w:eastAsia="en-US"/>
        </w:rPr>
        <w:t>Не позднее дня, следующего за днем принятия решения, указанного в под</w:t>
      </w:r>
      <w:hyperlink r:id="rId24" w:anchor="P316" w:history="1">
        <w:r>
          <w:rPr>
            <w:rStyle w:val="a3"/>
            <w:color w:val="000000" w:themeColor="text1"/>
            <w:sz w:val="28"/>
            <w:szCs w:val="28"/>
            <w:u w:val="none"/>
            <w:lang w:eastAsia="en-US"/>
          </w:rPr>
          <w:t>пункте 5.7.1</w:t>
        </w:r>
      </w:hyperlink>
      <w:r>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5.7.4. В случае установления в ходе или по результатам </w:t>
      </w:r>
      <w:proofErr w:type="gramStart"/>
      <w:r>
        <w:rPr>
          <w:color w:val="000000" w:themeColor="text1"/>
          <w:sz w:val="28"/>
          <w:szCs w:val="28"/>
          <w:lang w:eastAsia="en-US"/>
        </w:rPr>
        <w:t>рассмотрения жалобы признаков состава административного правонарушения</w:t>
      </w:r>
      <w:proofErr w:type="gramEnd"/>
      <w:r>
        <w:rPr>
          <w:color w:val="000000" w:themeColor="text1"/>
          <w:sz w:val="28"/>
          <w:szCs w:val="28"/>
          <w:lang w:eastAsia="en-US"/>
        </w:rPr>
        <w:t xml:space="preserve"> или преступления должностное лицо, наделенное полномочиями по </w:t>
      </w:r>
      <w:r>
        <w:rPr>
          <w:color w:val="000000" w:themeColor="text1"/>
          <w:sz w:val="28"/>
          <w:szCs w:val="28"/>
          <w:lang w:eastAsia="en-US"/>
        </w:rPr>
        <w:lastRenderedPageBreak/>
        <w:t>рассмотрению жалоб, незамедлительно направляет имеющиеся материалы в органы прокуратуры.</w:t>
      </w: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остается без ответа в случаях и порядке, предусмотренных </w:t>
      </w:r>
      <w:r>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EC45AE" w:rsidRDefault="00EC45AE" w:rsidP="00EC45AE">
      <w:pPr>
        <w:rPr>
          <w:color w:val="000000" w:themeColor="text1"/>
          <w:sz w:val="28"/>
          <w:szCs w:val="28"/>
        </w:rPr>
      </w:pPr>
    </w:p>
    <w:p w:rsidR="00EC45AE" w:rsidRDefault="00EC45AE" w:rsidP="00EC45AE">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C45AE" w:rsidRDefault="00EC45AE" w:rsidP="00EC45AE">
      <w:pPr>
        <w:ind w:firstLine="851"/>
        <w:jc w:val="both"/>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EC45AE" w:rsidRDefault="00EC45AE" w:rsidP="00EC45AE">
      <w:pPr>
        <w:jc w:val="both"/>
        <w:rPr>
          <w:color w:val="000000" w:themeColor="text1"/>
          <w:sz w:val="28"/>
          <w:szCs w:val="28"/>
        </w:rPr>
      </w:pPr>
    </w:p>
    <w:p w:rsidR="00EC45AE" w:rsidRDefault="00EC45AE" w:rsidP="00EC45AE">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w:t>
      </w:r>
      <w:r w:rsidR="002A0C1C">
        <w:rPr>
          <w:color w:val="000000" w:themeColor="text1"/>
          <w:sz w:val="28"/>
          <w:szCs w:val="28"/>
        </w:rPr>
        <w:t>стных лиц администрации</w:t>
      </w:r>
      <w:r>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C45AE" w:rsidRDefault="00EC45AE" w:rsidP="00EC45AE">
      <w:pPr>
        <w:autoSpaceDE w:val="0"/>
        <w:autoSpaceDN w:val="0"/>
        <w:adjustRightInd w:val="0"/>
        <w:ind w:firstLine="709"/>
        <w:jc w:val="both"/>
        <w:outlineLvl w:val="0"/>
        <w:rPr>
          <w:color w:val="000000" w:themeColor="text1"/>
          <w:sz w:val="28"/>
          <w:szCs w:val="28"/>
          <w:lang w:eastAsia="en-US"/>
        </w:rPr>
      </w:pPr>
      <w:bookmarkStart w:id="12" w:name="P316"/>
      <w:bookmarkEnd w:id="12"/>
    </w:p>
    <w:p w:rsidR="00EC45AE" w:rsidRDefault="00EC45AE" w:rsidP="00EC45AE">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EC45AE" w:rsidRDefault="00EC45AE" w:rsidP="00EC45AE">
      <w:pPr>
        <w:jc w:val="center"/>
        <w:rPr>
          <w:color w:val="000000" w:themeColor="text1"/>
          <w:sz w:val="28"/>
          <w:szCs w:val="28"/>
        </w:rPr>
      </w:pPr>
    </w:p>
    <w:p w:rsidR="00EC45AE" w:rsidRDefault="00EC45AE" w:rsidP="00EC45AE">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2A0C1C">
        <w:rPr>
          <w:color w:val="000000" w:themeColor="text1"/>
          <w:sz w:val="28"/>
          <w:szCs w:val="28"/>
          <w:lang w:eastAsia="en-US"/>
        </w:rPr>
        <w:t>администрации</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EC45AE" w:rsidRDefault="00EC45AE" w:rsidP="00EC45AE">
      <w:pPr>
        <w:autoSpaceDE w:val="0"/>
        <w:autoSpaceDN w:val="0"/>
        <w:adjustRightInd w:val="0"/>
        <w:ind w:firstLine="851"/>
        <w:jc w:val="both"/>
        <w:outlineLvl w:val="0"/>
        <w:rPr>
          <w:rFonts w:eastAsia="Calibri"/>
          <w:b/>
          <w:color w:val="000000" w:themeColor="text1"/>
          <w:sz w:val="28"/>
          <w:szCs w:val="28"/>
          <w:lang w:eastAsia="en-US"/>
        </w:rPr>
      </w:pPr>
    </w:p>
    <w:p w:rsidR="00EC45AE" w:rsidRDefault="00EC45AE" w:rsidP="00EC45AE">
      <w:pPr>
        <w:rPr>
          <w:color w:val="000000" w:themeColor="text1"/>
          <w:sz w:val="28"/>
          <w:szCs w:val="28"/>
        </w:rPr>
      </w:pPr>
    </w:p>
    <w:p w:rsidR="00EC45AE" w:rsidRDefault="002A0C1C" w:rsidP="00EC45AE">
      <w:pPr>
        <w:rPr>
          <w:color w:val="000000" w:themeColor="text1"/>
          <w:sz w:val="28"/>
          <w:szCs w:val="28"/>
          <w:lang w:eastAsia="en-US"/>
        </w:rPr>
      </w:pPr>
      <w:r>
        <w:rPr>
          <w:color w:val="000000" w:themeColor="text1"/>
          <w:sz w:val="28"/>
          <w:szCs w:val="28"/>
        </w:rPr>
        <w:t xml:space="preserve">Ведущий специалист                                                                        </w:t>
      </w:r>
      <w:proofErr w:type="spellStart"/>
      <w:r>
        <w:rPr>
          <w:color w:val="000000" w:themeColor="text1"/>
          <w:sz w:val="28"/>
          <w:szCs w:val="28"/>
        </w:rPr>
        <w:t>О.А.</w:t>
      </w:r>
      <w:proofErr w:type="gramStart"/>
      <w:r>
        <w:rPr>
          <w:color w:val="000000" w:themeColor="text1"/>
          <w:sz w:val="28"/>
          <w:szCs w:val="28"/>
        </w:rPr>
        <w:t>Свинцова</w:t>
      </w:r>
      <w:proofErr w:type="spellEnd"/>
      <w:proofErr w:type="gramEnd"/>
    </w:p>
    <w:p w:rsidR="00EC45AE" w:rsidRDefault="00EC45AE" w:rsidP="00EC45AE">
      <w:pPr>
        <w:autoSpaceDE w:val="0"/>
        <w:autoSpaceDN w:val="0"/>
        <w:adjustRightInd w:val="0"/>
        <w:ind w:firstLine="709"/>
        <w:jc w:val="both"/>
        <w:outlineLvl w:val="0"/>
        <w:rPr>
          <w:color w:val="000000" w:themeColor="text1"/>
          <w:sz w:val="28"/>
          <w:szCs w:val="28"/>
          <w:lang w:eastAsia="en-US"/>
        </w:rPr>
      </w:pPr>
    </w:p>
    <w:p w:rsidR="00EC45AE" w:rsidRDefault="00EC45AE" w:rsidP="00EC45AE">
      <w:pPr>
        <w:autoSpaceDE w:val="0"/>
        <w:autoSpaceDN w:val="0"/>
        <w:adjustRightInd w:val="0"/>
        <w:ind w:firstLine="709"/>
        <w:jc w:val="both"/>
        <w:outlineLvl w:val="0"/>
        <w:rPr>
          <w:color w:val="000000" w:themeColor="text1"/>
          <w:sz w:val="28"/>
          <w:szCs w:val="28"/>
          <w:lang w:eastAsia="en-US"/>
        </w:rPr>
      </w:pPr>
    </w:p>
    <w:p w:rsidR="00EC45AE" w:rsidRDefault="00EC45AE" w:rsidP="00EC45AE">
      <w:pPr>
        <w:autoSpaceDE w:val="0"/>
        <w:autoSpaceDN w:val="0"/>
        <w:adjustRightInd w:val="0"/>
        <w:ind w:firstLine="709"/>
        <w:jc w:val="both"/>
        <w:outlineLvl w:val="0"/>
        <w:rPr>
          <w:color w:val="000000" w:themeColor="text1"/>
          <w:sz w:val="28"/>
          <w:szCs w:val="28"/>
          <w:lang w:eastAsia="en-US"/>
        </w:rPr>
      </w:pPr>
    </w:p>
    <w:p w:rsidR="00EC45AE" w:rsidRDefault="00EC45AE" w:rsidP="00EC45AE">
      <w:pPr>
        <w:autoSpaceDE w:val="0"/>
        <w:autoSpaceDN w:val="0"/>
        <w:adjustRightInd w:val="0"/>
        <w:ind w:firstLine="709"/>
        <w:jc w:val="both"/>
        <w:outlineLvl w:val="0"/>
        <w:rPr>
          <w:color w:val="000000" w:themeColor="text1"/>
          <w:sz w:val="28"/>
          <w:szCs w:val="28"/>
          <w:lang w:eastAsia="en-US"/>
        </w:rPr>
      </w:pPr>
    </w:p>
    <w:p w:rsidR="00EC45AE" w:rsidRDefault="002A0C1C" w:rsidP="002A0C1C">
      <w:pPr>
        <w:ind w:right="612"/>
        <w:rPr>
          <w:bCs/>
          <w:sz w:val="28"/>
          <w:szCs w:val="28"/>
        </w:rPr>
      </w:pPr>
      <w:r>
        <w:rPr>
          <w:color w:val="000000" w:themeColor="text1"/>
          <w:sz w:val="28"/>
          <w:szCs w:val="28"/>
          <w:lang w:eastAsia="en-US"/>
        </w:rPr>
        <w:lastRenderedPageBreak/>
        <w:t xml:space="preserve">                                                                                         </w:t>
      </w:r>
      <w:r w:rsidR="00EC45AE">
        <w:rPr>
          <w:bCs/>
          <w:sz w:val="28"/>
          <w:szCs w:val="28"/>
        </w:rPr>
        <w:t>ПРИЛОЖЕНИЕ № 1</w:t>
      </w:r>
    </w:p>
    <w:p w:rsidR="00EC45AE" w:rsidRDefault="00EC45AE" w:rsidP="00EC45AE">
      <w:pPr>
        <w:ind w:left="5664"/>
        <w:jc w:val="center"/>
        <w:rPr>
          <w:bCs/>
          <w:sz w:val="28"/>
          <w:szCs w:val="28"/>
        </w:rPr>
      </w:pPr>
      <w:r>
        <w:rPr>
          <w:bCs/>
          <w:sz w:val="28"/>
          <w:szCs w:val="28"/>
        </w:rPr>
        <w:t xml:space="preserve">к административному регламенту предоставления администрацией </w:t>
      </w:r>
      <w:r w:rsidR="002A0C1C">
        <w:rPr>
          <w:color w:val="000000" w:themeColor="text1"/>
          <w:sz w:val="28"/>
          <w:szCs w:val="28"/>
        </w:rPr>
        <w:t>Владимирского сельского поселения Лабинского района</w:t>
      </w:r>
      <w:r>
        <w:rPr>
          <w:bCs/>
          <w:sz w:val="28"/>
          <w:szCs w:val="28"/>
        </w:rPr>
        <w:t xml:space="preserve">          муниципальной услуги</w:t>
      </w:r>
    </w:p>
    <w:p w:rsidR="00EC45AE" w:rsidRDefault="00EC45AE" w:rsidP="00EC45AE">
      <w:pPr>
        <w:ind w:left="5664"/>
        <w:jc w:val="center"/>
        <w:rPr>
          <w:sz w:val="28"/>
          <w:szCs w:val="28"/>
        </w:rPr>
      </w:pPr>
      <w:r>
        <w:rPr>
          <w:sz w:val="28"/>
          <w:szCs w:val="28"/>
        </w:rPr>
        <w:t>«Утверждение схемы расположения земельного участка или земельных участков на кадастровом плане территории»</w:t>
      </w:r>
    </w:p>
    <w:p w:rsidR="00EC45AE" w:rsidRDefault="00EC45AE" w:rsidP="00EC45AE">
      <w:pPr>
        <w:jc w:val="right"/>
        <w:rPr>
          <w:sz w:val="28"/>
          <w:szCs w:val="28"/>
        </w:rPr>
      </w:pPr>
    </w:p>
    <w:p w:rsidR="00EC45AE" w:rsidRDefault="00EC45AE" w:rsidP="00EC45AE">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20"/>
        <w:gridCol w:w="1400"/>
        <w:gridCol w:w="700"/>
        <w:gridCol w:w="280"/>
        <w:gridCol w:w="2940"/>
        <w:gridCol w:w="840"/>
      </w:tblGrid>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nil"/>
              <w:right w:val="nil"/>
            </w:tcBorders>
            <w:hideMark/>
          </w:tcPr>
          <w:p w:rsidR="00EC45AE" w:rsidRDefault="00EC45AE">
            <w:pPr>
              <w:autoSpaceDE w:val="0"/>
              <w:autoSpaceDN w:val="0"/>
              <w:adjustRightInd w:val="0"/>
              <w:jc w:val="both"/>
            </w:pPr>
            <w:r>
              <w:t>_________________</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nil"/>
              <w:right w:val="nil"/>
            </w:tcBorders>
            <w:hideMark/>
          </w:tcPr>
          <w:p w:rsidR="00EC45AE" w:rsidRDefault="00EC45AE">
            <w:pPr>
              <w:autoSpaceDE w:val="0"/>
              <w:autoSpaceDN w:val="0"/>
              <w:adjustRightInd w:val="0"/>
              <w:jc w:val="both"/>
            </w:pPr>
            <w:r>
              <w:t>от</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nil"/>
              <w:right w:val="nil"/>
            </w:tcBorders>
            <w:hideMark/>
          </w:tcPr>
          <w:p w:rsidR="00EC45AE" w:rsidRDefault="00EC45AE">
            <w:pPr>
              <w:autoSpaceDE w:val="0"/>
              <w:autoSpaceDN w:val="0"/>
              <w:adjustRightInd w:val="0"/>
              <w:jc w:val="center"/>
            </w:pPr>
            <w:r>
              <w:t>(ФИО заявителя)</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nil"/>
              <w:right w:val="nil"/>
            </w:tcBorders>
            <w:hideMark/>
          </w:tcPr>
          <w:p w:rsidR="00EC45AE" w:rsidRDefault="00EC45AE">
            <w:pPr>
              <w:autoSpaceDE w:val="0"/>
              <w:autoSpaceDN w:val="0"/>
              <w:adjustRightInd w:val="0"/>
              <w:jc w:val="center"/>
            </w:pPr>
            <w:r>
              <w:t>(паспорт серия, N, кем выдан, дата выдачи)</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3920" w:type="dxa"/>
            <w:gridSpan w:val="3"/>
            <w:tcBorders>
              <w:top w:val="nil"/>
              <w:left w:val="nil"/>
              <w:bottom w:val="single" w:sz="4" w:space="0" w:color="auto"/>
              <w:right w:val="nil"/>
            </w:tcBorders>
          </w:tcPr>
          <w:p w:rsidR="00EC45AE" w:rsidRDefault="00EC45AE">
            <w:pPr>
              <w:autoSpaceDE w:val="0"/>
              <w:autoSpaceDN w:val="0"/>
              <w:adjustRightInd w:val="0"/>
              <w:jc w:val="both"/>
            </w:pPr>
          </w:p>
        </w:tc>
        <w:tc>
          <w:tcPr>
            <w:tcW w:w="840" w:type="dxa"/>
            <w:tcBorders>
              <w:top w:val="nil"/>
              <w:left w:val="nil"/>
              <w:bottom w:val="nil"/>
              <w:right w:val="nil"/>
            </w:tcBorders>
            <w:hideMark/>
          </w:tcPr>
          <w:p w:rsidR="00EC45AE" w:rsidRDefault="00EC45AE">
            <w:pPr>
              <w:autoSpaceDE w:val="0"/>
              <w:autoSpaceDN w:val="0"/>
              <w:adjustRightInd w:val="0"/>
              <w:jc w:val="both"/>
            </w:pPr>
            <w:r>
              <w:t>,</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nil"/>
              <w:right w:val="nil"/>
            </w:tcBorders>
            <w:hideMark/>
          </w:tcPr>
          <w:p w:rsidR="00EC45AE" w:rsidRDefault="00EC45AE">
            <w:pPr>
              <w:autoSpaceDE w:val="0"/>
              <w:autoSpaceDN w:val="0"/>
              <w:adjustRightInd w:val="0"/>
            </w:pPr>
            <w:proofErr w:type="gramStart"/>
            <w:r>
              <w:t>проживающего</w:t>
            </w:r>
            <w:proofErr w:type="gramEnd"/>
            <w:r>
              <w:t xml:space="preserve"> по адресу:</w:t>
            </w: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4760" w:type="dxa"/>
            <w:gridSpan w:val="4"/>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9940" w:type="dxa"/>
            <w:gridSpan w:val="7"/>
            <w:tcBorders>
              <w:top w:val="nil"/>
              <w:left w:val="nil"/>
              <w:bottom w:val="nil"/>
              <w:right w:val="nil"/>
            </w:tcBorders>
          </w:tcPr>
          <w:p w:rsidR="00EC45AE" w:rsidRDefault="00EC45AE">
            <w:pPr>
              <w:autoSpaceDE w:val="0"/>
              <w:autoSpaceDN w:val="0"/>
              <w:adjustRightInd w:val="0"/>
              <w:jc w:val="both"/>
            </w:pPr>
          </w:p>
        </w:tc>
      </w:tr>
      <w:tr w:rsidR="00EC45AE" w:rsidTr="00EC45AE">
        <w:tc>
          <w:tcPr>
            <w:tcW w:w="9940" w:type="dxa"/>
            <w:gridSpan w:val="7"/>
            <w:tcBorders>
              <w:top w:val="nil"/>
              <w:left w:val="nil"/>
              <w:bottom w:val="nil"/>
              <w:right w:val="nil"/>
            </w:tcBorders>
          </w:tcPr>
          <w:p w:rsidR="00EC45AE" w:rsidRDefault="00EC45AE">
            <w:pPr>
              <w:autoSpaceDE w:val="0"/>
              <w:autoSpaceDN w:val="0"/>
              <w:adjustRightInd w:val="0"/>
              <w:spacing w:before="108" w:after="108"/>
              <w:jc w:val="center"/>
              <w:outlineLvl w:val="0"/>
              <w:rPr>
                <w:b/>
                <w:bCs/>
                <w:color w:val="26282F"/>
              </w:rPr>
            </w:pPr>
            <w:r>
              <w:rPr>
                <w:b/>
                <w:bCs/>
                <w:color w:val="26282F"/>
              </w:rPr>
              <w:t>Заявление</w:t>
            </w:r>
          </w:p>
          <w:p w:rsidR="00EC45AE" w:rsidRDefault="00EC45AE">
            <w:pPr>
              <w:autoSpaceDE w:val="0"/>
              <w:autoSpaceDN w:val="0"/>
              <w:adjustRightInd w:val="0"/>
              <w:jc w:val="both"/>
            </w:pPr>
          </w:p>
        </w:tc>
      </w:tr>
      <w:tr w:rsidR="00EC45AE" w:rsidTr="00EC45AE">
        <w:tc>
          <w:tcPr>
            <w:tcW w:w="5180" w:type="dxa"/>
            <w:gridSpan w:val="3"/>
            <w:tcBorders>
              <w:top w:val="nil"/>
              <w:left w:val="nil"/>
              <w:bottom w:val="nil"/>
              <w:right w:val="nil"/>
            </w:tcBorders>
          </w:tcPr>
          <w:p w:rsidR="00EC45AE" w:rsidRDefault="00EC45AE">
            <w:pPr>
              <w:autoSpaceDE w:val="0"/>
              <w:autoSpaceDN w:val="0"/>
              <w:adjustRightInd w:val="0"/>
              <w:jc w:val="both"/>
            </w:pPr>
          </w:p>
        </w:tc>
        <w:tc>
          <w:tcPr>
            <w:tcW w:w="700" w:type="dxa"/>
            <w:tcBorders>
              <w:top w:val="nil"/>
              <w:left w:val="nil"/>
              <w:bottom w:val="single" w:sz="4" w:space="0" w:color="auto"/>
              <w:right w:val="nil"/>
            </w:tcBorders>
          </w:tcPr>
          <w:p w:rsidR="00EC45AE" w:rsidRDefault="00EC45AE">
            <w:pPr>
              <w:autoSpaceDE w:val="0"/>
              <w:autoSpaceDN w:val="0"/>
              <w:adjustRightInd w:val="0"/>
              <w:jc w:val="both"/>
            </w:pPr>
          </w:p>
        </w:tc>
        <w:tc>
          <w:tcPr>
            <w:tcW w:w="4060" w:type="dxa"/>
            <w:gridSpan w:val="3"/>
            <w:tcBorders>
              <w:top w:val="nil"/>
              <w:left w:val="nil"/>
              <w:bottom w:val="nil"/>
              <w:right w:val="nil"/>
            </w:tcBorders>
          </w:tcPr>
          <w:p w:rsidR="00EC45AE" w:rsidRDefault="00EC45AE">
            <w:pPr>
              <w:autoSpaceDE w:val="0"/>
              <w:autoSpaceDN w:val="0"/>
              <w:adjustRightInd w:val="0"/>
              <w:jc w:val="both"/>
            </w:pPr>
          </w:p>
        </w:tc>
      </w:tr>
      <w:tr w:rsidR="00EC45AE" w:rsidTr="00EC45AE">
        <w:tc>
          <w:tcPr>
            <w:tcW w:w="3780" w:type="dxa"/>
            <w:gridSpan w:val="2"/>
            <w:tcBorders>
              <w:top w:val="nil"/>
              <w:left w:val="nil"/>
              <w:bottom w:val="nil"/>
              <w:right w:val="nil"/>
            </w:tcBorders>
          </w:tcPr>
          <w:p w:rsidR="00EC45AE" w:rsidRDefault="00EC45AE">
            <w:pPr>
              <w:autoSpaceDE w:val="0"/>
              <w:autoSpaceDN w:val="0"/>
              <w:adjustRightInd w:val="0"/>
              <w:jc w:val="both"/>
            </w:pPr>
          </w:p>
        </w:tc>
        <w:tc>
          <w:tcPr>
            <w:tcW w:w="6160" w:type="dxa"/>
            <w:gridSpan w:val="5"/>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9940" w:type="dxa"/>
            <w:gridSpan w:val="7"/>
            <w:tcBorders>
              <w:top w:val="nil"/>
              <w:left w:val="nil"/>
              <w:bottom w:val="single" w:sz="4" w:space="0" w:color="auto"/>
              <w:right w:val="nil"/>
            </w:tcBorders>
          </w:tcPr>
          <w:p w:rsidR="00EC45AE" w:rsidRDefault="00EC45AE">
            <w:pPr>
              <w:autoSpaceDE w:val="0"/>
              <w:autoSpaceDN w:val="0"/>
              <w:adjustRightInd w:val="0"/>
              <w:jc w:val="both"/>
            </w:pPr>
          </w:p>
        </w:tc>
      </w:tr>
      <w:tr w:rsidR="00EC45AE" w:rsidTr="00EC45AE">
        <w:tc>
          <w:tcPr>
            <w:tcW w:w="9940" w:type="dxa"/>
            <w:gridSpan w:val="7"/>
            <w:tcBorders>
              <w:top w:val="nil"/>
              <w:left w:val="nil"/>
              <w:bottom w:val="nil"/>
              <w:right w:val="nil"/>
            </w:tcBorders>
          </w:tcPr>
          <w:p w:rsidR="00EC45AE" w:rsidRDefault="00EC45AE">
            <w:pPr>
              <w:autoSpaceDE w:val="0"/>
              <w:autoSpaceDN w:val="0"/>
              <w:adjustRightInd w:val="0"/>
              <w:jc w:val="center"/>
            </w:pPr>
          </w:p>
        </w:tc>
      </w:tr>
      <w:tr w:rsidR="00EC45AE" w:rsidTr="00EC45AE">
        <w:tc>
          <w:tcPr>
            <w:tcW w:w="9940" w:type="dxa"/>
            <w:gridSpan w:val="7"/>
            <w:tcBorders>
              <w:top w:val="nil"/>
              <w:left w:val="nil"/>
              <w:bottom w:val="nil"/>
              <w:right w:val="nil"/>
            </w:tcBorders>
          </w:tcPr>
          <w:p w:rsidR="00EC45AE" w:rsidRDefault="00EC45AE">
            <w:pPr>
              <w:autoSpaceDE w:val="0"/>
              <w:autoSpaceDN w:val="0"/>
              <w:adjustRightInd w:val="0"/>
              <w:jc w:val="both"/>
            </w:pPr>
          </w:p>
        </w:tc>
      </w:tr>
      <w:tr w:rsidR="00EC45AE" w:rsidTr="00EC45AE">
        <w:tc>
          <w:tcPr>
            <w:tcW w:w="3360" w:type="dxa"/>
            <w:tcBorders>
              <w:top w:val="nil"/>
              <w:left w:val="nil"/>
              <w:bottom w:val="nil"/>
              <w:right w:val="nil"/>
            </w:tcBorders>
          </w:tcPr>
          <w:p w:rsidR="00EC45AE" w:rsidRDefault="00EC45AE">
            <w:pPr>
              <w:autoSpaceDE w:val="0"/>
              <w:autoSpaceDN w:val="0"/>
              <w:adjustRightInd w:val="0"/>
            </w:pPr>
          </w:p>
          <w:p w:rsidR="00EC45AE" w:rsidRDefault="00EC45AE">
            <w:pPr>
              <w:autoSpaceDE w:val="0"/>
              <w:autoSpaceDN w:val="0"/>
              <w:adjustRightInd w:val="0"/>
            </w:pPr>
          </w:p>
          <w:p w:rsidR="00EC45AE" w:rsidRDefault="00EC45AE">
            <w:pPr>
              <w:autoSpaceDE w:val="0"/>
              <w:autoSpaceDN w:val="0"/>
              <w:adjustRightInd w:val="0"/>
            </w:pPr>
            <w:r>
              <w:t>Дата</w:t>
            </w:r>
          </w:p>
        </w:tc>
        <w:tc>
          <w:tcPr>
            <w:tcW w:w="2800" w:type="dxa"/>
            <w:gridSpan w:val="4"/>
            <w:tcBorders>
              <w:top w:val="nil"/>
              <w:left w:val="nil"/>
              <w:bottom w:val="nil"/>
              <w:right w:val="nil"/>
            </w:tcBorders>
          </w:tcPr>
          <w:p w:rsidR="00EC45AE" w:rsidRDefault="00EC45AE">
            <w:pPr>
              <w:autoSpaceDE w:val="0"/>
              <w:autoSpaceDN w:val="0"/>
              <w:adjustRightInd w:val="0"/>
              <w:jc w:val="center"/>
            </w:pPr>
          </w:p>
          <w:p w:rsidR="00EC45AE" w:rsidRDefault="00EC45AE">
            <w:pPr>
              <w:autoSpaceDE w:val="0"/>
              <w:autoSpaceDN w:val="0"/>
              <w:adjustRightInd w:val="0"/>
              <w:jc w:val="center"/>
            </w:pPr>
          </w:p>
          <w:p w:rsidR="00EC45AE" w:rsidRDefault="00EC45AE">
            <w:pPr>
              <w:autoSpaceDE w:val="0"/>
              <w:autoSpaceDN w:val="0"/>
              <w:adjustRightInd w:val="0"/>
              <w:jc w:val="center"/>
            </w:pPr>
            <w:r>
              <w:t>Подпись</w:t>
            </w:r>
          </w:p>
        </w:tc>
        <w:tc>
          <w:tcPr>
            <w:tcW w:w="3780" w:type="dxa"/>
            <w:gridSpan w:val="2"/>
            <w:tcBorders>
              <w:top w:val="nil"/>
              <w:left w:val="nil"/>
              <w:bottom w:val="nil"/>
              <w:right w:val="nil"/>
            </w:tcBorders>
          </w:tcPr>
          <w:p w:rsidR="00EC45AE" w:rsidRDefault="00EC45AE">
            <w:pPr>
              <w:autoSpaceDE w:val="0"/>
              <w:autoSpaceDN w:val="0"/>
              <w:adjustRightInd w:val="0"/>
              <w:jc w:val="center"/>
            </w:pPr>
          </w:p>
          <w:p w:rsidR="00EC45AE" w:rsidRDefault="00EC45AE">
            <w:pPr>
              <w:autoSpaceDE w:val="0"/>
              <w:autoSpaceDN w:val="0"/>
              <w:adjustRightInd w:val="0"/>
              <w:jc w:val="center"/>
            </w:pPr>
          </w:p>
          <w:p w:rsidR="00EC45AE" w:rsidRDefault="00EC45AE">
            <w:pPr>
              <w:autoSpaceDE w:val="0"/>
              <w:autoSpaceDN w:val="0"/>
              <w:adjustRightInd w:val="0"/>
            </w:pPr>
            <w:r>
              <w:t>ФИО</w:t>
            </w:r>
          </w:p>
        </w:tc>
      </w:tr>
    </w:tbl>
    <w:p w:rsidR="00EC45AE" w:rsidRDefault="00EC45AE" w:rsidP="00EC45AE">
      <w:pPr>
        <w:autoSpaceDE w:val="0"/>
        <w:autoSpaceDN w:val="0"/>
        <w:adjustRightInd w:val="0"/>
        <w:ind w:firstLine="720"/>
        <w:jc w:val="both"/>
      </w:pPr>
    </w:p>
    <w:p w:rsidR="00EC45AE" w:rsidRDefault="00EC45AE" w:rsidP="00EC45AE">
      <w:pPr>
        <w:autoSpaceDE w:val="0"/>
        <w:autoSpaceDN w:val="0"/>
        <w:adjustRightInd w:val="0"/>
        <w:ind w:firstLine="698"/>
        <w:jc w:val="right"/>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rPr>
          <w:lang w:eastAsia="en-US"/>
        </w:rPr>
      </w:pPr>
    </w:p>
    <w:p w:rsidR="00EC45AE" w:rsidRDefault="00EC45AE" w:rsidP="00EC45AE">
      <w:pPr>
        <w:ind w:left="5664" w:right="612"/>
        <w:jc w:val="center"/>
        <w:rPr>
          <w:bCs/>
          <w:sz w:val="28"/>
          <w:szCs w:val="28"/>
        </w:rPr>
      </w:pPr>
      <w:r>
        <w:rPr>
          <w:bCs/>
          <w:sz w:val="28"/>
          <w:szCs w:val="28"/>
        </w:rPr>
        <w:lastRenderedPageBreak/>
        <w:t>ПРИЛОЖЕНИЕ № 2</w:t>
      </w:r>
    </w:p>
    <w:p w:rsidR="00EC45AE" w:rsidRDefault="00EC45AE" w:rsidP="00EC45AE">
      <w:pPr>
        <w:ind w:left="5664"/>
        <w:jc w:val="center"/>
        <w:rPr>
          <w:bCs/>
          <w:sz w:val="28"/>
          <w:szCs w:val="28"/>
        </w:rPr>
      </w:pPr>
      <w:r>
        <w:rPr>
          <w:bCs/>
          <w:sz w:val="28"/>
          <w:szCs w:val="28"/>
        </w:rPr>
        <w:t xml:space="preserve">к административному регламенту предоставления администрацией </w:t>
      </w:r>
      <w:r w:rsidR="002A0C1C">
        <w:rPr>
          <w:color w:val="000000" w:themeColor="text1"/>
          <w:sz w:val="28"/>
          <w:szCs w:val="28"/>
        </w:rPr>
        <w:t>Владимирского сельского поселения Лабинского района</w:t>
      </w:r>
      <w:r>
        <w:rPr>
          <w:bCs/>
          <w:sz w:val="28"/>
          <w:szCs w:val="28"/>
        </w:rPr>
        <w:t xml:space="preserve">          муниципальной услуги</w:t>
      </w:r>
    </w:p>
    <w:p w:rsidR="00EC45AE" w:rsidRDefault="00EC45AE" w:rsidP="00EC45AE">
      <w:pPr>
        <w:ind w:left="5664"/>
        <w:jc w:val="center"/>
        <w:rPr>
          <w:sz w:val="28"/>
          <w:szCs w:val="28"/>
        </w:rPr>
      </w:pPr>
      <w:r>
        <w:rPr>
          <w:sz w:val="28"/>
          <w:szCs w:val="28"/>
        </w:rPr>
        <w:t>«Утверждение схемы расположения земельного участка или земельных участков на кадастровом плане территории»</w:t>
      </w:r>
    </w:p>
    <w:p w:rsidR="00EC45AE" w:rsidRDefault="00EC45AE" w:rsidP="00EC45AE">
      <w:pPr>
        <w:rPr>
          <w:sz w:val="28"/>
          <w:szCs w:val="28"/>
        </w:rPr>
      </w:pPr>
    </w:p>
    <w:p w:rsidR="00EC45AE" w:rsidRDefault="00EC45AE" w:rsidP="00EC45AE">
      <w:pPr>
        <w:rPr>
          <w:sz w:val="28"/>
          <w:szCs w:val="28"/>
        </w:rPr>
      </w:pPr>
    </w:p>
    <w:p w:rsidR="00EC45AE" w:rsidRDefault="00EC45AE" w:rsidP="00EC45AE">
      <w:pPr>
        <w:rPr>
          <w:sz w:val="28"/>
          <w:szCs w:val="28"/>
        </w:rPr>
      </w:pPr>
    </w:p>
    <w:p w:rsidR="00EC45AE" w:rsidRDefault="00EC45AE" w:rsidP="00EC45AE">
      <w:pPr>
        <w:rPr>
          <w:sz w:val="28"/>
          <w:szCs w:val="28"/>
        </w:rPr>
      </w:pPr>
    </w:p>
    <w:p w:rsidR="00EC45AE" w:rsidRDefault="00EC45AE" w:rsidP="00EC45AE">
      <w:pPr>
        <w:jc w:val="center"/>
        <w:rPr>
          <w:sz w:val="28"/>
          <w:szCs w:val="28"/>
        </w:rPr>
      </w:pPr>
      <w:r>
        <w:rPr>
          <w:sz w:val="28"/>
          <w:szCs w:val="28"/>
        </w:rPr>
        <w:t>ОБРАЗЕЦ ЗАПОЛНЕНИЯ ЗАЯВЛЕНИЯ</w:t>
      </w:r>
    </w:p>
    <w:p w:rsidR="00EC45AE" w:rsidRDefault="00EC45AE" w:rsidP="00EC45AE">
      <w:pPr>
        <w:rPr>
          <w:sz w:val="28"/>
          <w:szCs w:val="28"/>
        </w:rPr>
      </w:pPr>
    </w:p>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EC45AE"/>
    <w:p w:rsidR="00EC45AE" w:rsidRDefault="00EC45AE" w:rsidP="002A0C1C">
      <w:pPr>
        <w:ind w:right="612"/>
        <w:rPr>
          <w:bCs/>
          <w:sz w:val="28"/>
          <w:szCs w:val="28"/>
        </w:rPr>
      </w:pPr>
    </w:p>
    <w:p w:rsidR="00EC45AE" w:rsidRDefault="00EC45AE" w:rsidP="00EC45AE">
      <w:pPr>
        <w:ind w:left="5664" w:right="612"/>
        <w:jc w:val="center"/>
        <w:rPr>
          <w:bCs/>
          <w:sz w:val="28"/>
          <w:szCs w:val="28"/>
        </w:rPr>
      </w:pPr>
      <w:r>
        <w:rPr>
          <w:bCs/>
          <w:sz w:val="28"/>
          <w:szCs w:val="28"/>
        </w:rPr>
        <w:lastRenderedPageBreak/>
        <w:t>ПРИЛОЖЕНИЕ № 3</w:t>
      </w:r>
    </w:p>
    <w:p w:rsidR="00EC45AE" w:rsidRDefault="00EC45AE" w:rsidP="00EC45AE">
      <w:pPr>
        <w:ind w:left="5664"/>
        <w:jc w:val="both"/>
        <w:rPr>
          <w:bCs/>
          <w:sz w:val="28"/>
          <w:szCs w:val="28"/>
        </w:rPr>
      </w:pPr>
      <w:r>
        <w:rPr>
          <w:bCs/>
          <w:sz w:val="28"/>
          <w:szCs w:val="28"/>
        </w:rPr>
        <w:t xml:space="preserve">к административному регламенту предоставления администрацией </w:t>
      </w:r>
      <w:r w:rsidR="002A0C1C">
        <w:rPr>
          <w:color w:val="000000" w:themeColor="text1"/>
          <w:sz w:val="28"/>
          <w:szCs w:val="28"/>
        </w:rPr>
        <w:t>Владимирского сельского поселения Лабинского района</w:t>
      </w:r>
      <w:r w:rsidR="002A0C1C">
        <w:rPr>
          <w:bCs/>
          <w:sz w:val="28"/>
          <w:szCs w:val="28"/>
        </w:rPr>
        <w:t xml:space="preserve"> </w:t>
      </w:r>
      <w:r>
        <w:rPr>
          <w:bCs/>
          <w:sz w:val="28"/>
          <w:szCs w:val="28"/>
        </w:rPr>
        <w:t>муниципальной услуги</w:t>
      </w:r>
    </w:p>
    <w:p w:rsidR="00EC45AE" w:rsidRDefault="00EC45AE" w:rsidP="00EC45AE">
      <w:pPr>
        <w:ind w:left="5664"/>
        <w:jc w:val="both"/>
        <w:rPr>
          <w:sz w:val="28"/>
          <w:szCs w:val="28"/>
        </w:rPr>
      </w:pPr>
      <w:r>
        <w:rPr>
          <w:sz w:val="28"/>
          <w:szCs w:val="28"/>
        </w:rPr>
        <w:t>«Утверждение схемы расположения земельного участка или земельных участков на кадастровом плане территории»</w:t>
      </w:r>
    </w:p>
    <w:p w:rsidR="00EC45AE" w:rsidRDefault="00EC45AE" w:rsidP="00EC45AE">
      <w:pPr>
        <w:rPr>
          <w:lang w:eastAsia="en-US"/>
        </w:rPr>
      </w:pPr>
    </w:p>
    <w:p w:rsidR="00EC45AE" w:rsidRDefault="00EC45AE" w:rsidP="00EC45AE">
      <w:pPr>
        <w:rPr>
          <w:lang w:eastAsia="en-US"/>
        </w:rPr>
      </w:pPr>
    </w:p>
    <w:p w:rsidR="00EC45AE" w:rsidRDefault="00EC45AE" w:rsidP="00EC45AE">
      <w:pPr>
        <w:jc w:val="center"/>
        <w:rPr>
          <w:b/>
          <w:lang w:eastAsia="en-US"/>
        </w:rPr>
      </w:pPr>
      <w:r>
        <w:rPr>
          <w:b/>
          <w:lang w:eastAsia="en-US"/>
        </w:rPr>
        <w:t>БЛОК-СХЕМА</w:t>
      </w:r>
    </w:p>
    <w:p w:rsidR="00EC45AE" w:rsidRDefault="00EC45AE" w:rsidP="00EC45AE">
      <w:pPr>
        <w:jc w:val="center"/>
        <w:rPr>
          <w:b/>
          <w:lang w:eastAsia="en-US"/>
        </w:rPr>
      </w:pPr>
      <w:r>
        <w:rPr>
          <w:b/>
          <w:bCs/>
          <w:sz w:val="28"/>
          <w:szCs w:val="28"/>
        </w:rPr>
        <w:t>предоставления муниципальной услуги</w:t>
      </w:r>
    </w:p>
    <w:p w:rsidR="00EC45AE" w:rsidRDefault="00EC45AE" w:rsidP="00EC45AE">
      <w:pPr>
        <w:jc w:val="center"/>
        <w:rPr>
          <w:b/>
          <w:lang w:eastAsia="en-US"/>
        </w:rPr>
      </w:pPr>
      <w:r>
        <w:rPr>
          <w:b/>
          <w:sz w:val="28"/>
          <w:szCs w:val="28"/>
        </w:rPr>
        <w:t xml:space="preserve">«Утверждение схемы расположения земельного участка или </w:t>
      </w:r>
      <w:proofErr w:type="gramStart"/>
      <w:r>
        <w:rPr>
          <w:b/>
          <w:sz w:val="28"/>
          <w:szCs w:val="28"/>
        </w:rPr>
        <w:t>земельных</w:t>
      </w:r>
      <w:proofErr w:type="gramEnd"/>
      <w:r>
        <w:rPr>
          <w:b/>
          <w:sz w:val="28"/>
          <w:szCs w:val="28"/>
        </w:rPr>
        <w:t xml:space="preserve"> </w:t>
      </w:r>
      <w:proofErr w:type="spellStart"/>
      <w:r>
        <w:rPr>
          <w:b/>
          <w:sz w:val="28"/>
          <w:szCs w:val="28"/>
        </w:rPr>
        <w:t>участ</w:t>
      </w:r>
      <w:proofErr w:type="spellEnd"/>
      <w:r>
        <w:rPr>
          <w:b/>
          <w:sz w:val="28"/>
          <w:szCs w:val="28"/>
        </w:rPr>
        <w:t>-ков на кадастровом плане территории»</w:t>
      </w:r>
    </w:p>
    <w:p w:rsidR="00EC45AE" w:rsidRDefault="00EC45AE" w:rsidP="00EC45AE">
      <w:pPr>
        <w:rPr>
          <w:lang w:eastAsia="en-US"/>
        </w:rPr>
      </w:pP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│Прием заявления о предоставлении муниципальной услуги│</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│Рассмотрение заявления в Управлении│</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При наличии в соответствии │ │ Формирование  и</w:t>
      </w:r>
      <w:proofErr w:type="gramStart"/>
      <w:r w:rsidRPr="00397794">
        <w:rPr>
          <w:rFonts w:ascii="Courier New" w:hAnsi="Courier New" w:cs="Courier New"/>
          <w:sz w:val="20"/>
          <w:szCs w:val="20"/>
        </w:rPr>
        <w:t xml:space="preserve"> │    │   П</w:t>
      </w:r>
      <w:proofErr w:type="gramEnd"/>
      <w:r w:rsidRPr="00397794">
        <w:rPr>
          <w:rFonts w:ascii="Courier New" w:hAnsi="Courier New" w:cs="Courier New"/>
          <w:sz w:val="20"/>
          <w:szCs w:val="20"/>
        </w:rPr>
        <w:t>ри наличии в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с законодательством     │ │   направление   │    │   соответствии </w:t>
      </w:r>
      <w:proofErr w:type="gramStart"/>
      <w:r w:rsidRPr="00397794">
        <w:rPr>
          <w:rFonts w:ascii="Courier New" w:hAnsi="Courier New" w:cs="Courier New"/>
          <w:sz w:val="20"/>
          <w:szCs w:val="20"/>
        </w:rPr>
        <w:t>с</w:t>
      </w:r>
      <w:proofErr w:type="gramEnd"/>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│основания для предоставления│ │</w:t>
      </w:r>
      <w:proofErr w:type="gramStart"/>
      <w:r w:rsidRPr="00397794">
        <w:rPr>
          <w:rFonts w:ascii="Courier New" w:hAnsi="Courier New" w:cs="Courier New"/>
          <w:sz w:val="20"/>
          <w:szCs w:val="20"/>
        </w:rPr>
        <w:t>межведомственных</w:t>
      </w:r>
      <w:proofErr w:type="gramEnd"/>
      <w:r w:rsidRPr="00397794">
        <w:rPr>
          <w:rFonts w:ascii="Courier New" w:hAnsi="Courier New" w:cs="Courier New"/>
          <w:sz w:val="20"/>
          <w:szCs w:val="20"/>
        </w:rPr>
        <w:t xml:space="preserve"> │    │ законодательством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муниципальной услуги     │ │запросов в органы│    │оснований для отказа│</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 │ (организации),  │    │  в предоставлении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  участвующие в  │    │    </w:t>
      </w:r>
      <w:proofErr w:type="gramStart"/>
      <w:r w:rsidRPr="00397794">
        <w:rPr>
          <w:rFonts w:ascii="Courier New" w:hAnsi="Courier New" w:cs="Courier New"/>
          <w:sz w:val="20"/>
          <w:szCs w:val="20"/>
        </w:rPr>
        <w:t>Муниципальной</w:t>
      </w:r>
      <w:proofErr w:type="gramEnd"/>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w:t>
      </w:r>
      <w:proofErr w:type="gramStart"/>
      <w:r w:rsidRPr="00397794">
        <w:rPr>
          <w:rFonts w:ascii="Courier New" w:hAnsi="Courier New" w:cs="Courier New"/>
          <w:sz w:val="20"/>
          <w:szCs w:val="20"/>
        </w:rPr>
        <w:t>предоставлении</w:t>
      </w:r>
      <w:proofErr w:type="gramEnd"/>
      <w:r w:rsidRPr="00397794">
        <w:rPr>
          <w:rFonts w:ascii="Courier New" w:hAnsi="Courier New" w:cs="Courier New"/>
          <w:sz w:val="20"/>
          <w:szCs w:val="20"/>
        </w:rPr>
        <w:t xml:space="preserve">  │    │услуги - подготовка:│</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w:t>
      </w:r>
      <w:proofErr w:type="gramStart"/>
      <w:r w:rsidRPr="00397794">
        <w:rPr>
          <w:rFonts w:ascii="Courier New" w:hAnsi="Courier New" w:cs="Courier New"/>
          <w:sz w:val="20"/>
          <w:szCs w:val="20"/>
        </w:rPr>
        <w:t>Муниципальной</w:t>
      </w:r>
      <w:proofErr w:type="gramEnd"/>
      <w:r w:rsidRPr="00397794">
        <w:rPr>
          <w:rFonts w:ascii="Courier New" w:hAnsi="Courier New" w:cs="Courier New"/>
          <w:sz w:val="20"/>
          <w:szCs w:val="20"/>
        </w:rPr>
        <w:t xml:space="preserve">  │    │1) письма об отказе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подготовка постановления  │ │      услуги     │    │  в предоставлении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│администрации </w:t>
      </w:r>
      <w:proofErr w:type="gramStart"/>
      <w:r w:rsidRPr="00397794">
        <w:rPr>
          <w:rFonts w:ascii="Courier New" w:hAnsi="Courier New" w:cs="Courier New"/>
          <w:sz w:val="20"/>
          <w:szCs w:val="20"/>
        </w:rPr>
        <w:t>муниципального</w:t>
      </w:r>
      <w:proofErr w:type="gramEnd"/>
      <w:r w:rsidRPr="00397794">
        <w:rPr>
          <w:rFonts w:ascii="Courier New" w:hAnsi="Courier New" w:cs="Courier New"/>
          <w:sz w:val="20"/>
          <w:szCs w:val="20"/>
        </w:rPr>
        <w:t>│ └────────┬────────┘    │   Муниципальной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образования город Армавир  │          ▼             │       услуги;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об утверждении схемы     │   ┌────────────────┐   │2) письма об отказе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расположения земельного   │   │  Рассмотрение  ├─► │    в заключении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участка или земельных   │   │ документов по  │   │    соглашения о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участков на кадастровом   │   │  результатам   │   │ перераспределении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roofErr w:type="gramStart"/>
      <w:r w:rsidRPr="00397794">
        <w:rPr>
          <w:rFonts w:ascii="Courier New" w:hAnsi="Courier New" w:cs="Courier New"/>
          <w:sz w:val="20"/>
          <w:szCs w:val="20"/>
        </w:rPr>
        <w:t>плане</w:t>
      </w:r>
      <w:proofErr w:type="gramEnd"/>
      <w:r w:rsidRPr="00397794">
        <w:rPr>
          <w:rFonts w:ascii="Courier New" w:hAnsi="Courier New" w:cs="Courier New"/>
          <w:sz w:val="20"/>
          <w:szCs w:val="20"/>
        </w:rPr>
        <w:t xml:space="preserve"> территории      │ ◄─┤  направление   │   │ земельных участков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ответов </w:t>
      </w:r>
      <w:proofErr w:type="gramStart"/>
      <w:r w:rsidRPr="00397794">
        <w:rPr>
          <w:rFonts w:ascii="Courier New" w:hAnsi="Courier New" w:cs="Courier New"/>
          <w:sz w:val="20"/>
          <w:szCs w:val="20"/>
        </w:rPr>
        <w:t>на</w:t>
      </w:r>
      <w:proofErr w:type="gramEnd"/>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│межведомственные│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запросы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1. Издание постановления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администрации </w:t>
      </w:r>
      <w:proofErr w:type="gramStart"/>
      <w:r w:rsidRPr="00397794">
        <w:rPr>
          <w:rFonts w:ascii="Courier New" w:hAnsi="Courier New" w:cs="Courier New"/>
          <w:sz w:val="20"/>
          <w:szCs w:val="20"/>
        </w:rPr>
        <w:t>муниципального</w:t>
      </w:r>
      <w:proofErr w:type="gramEnd"/>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образования город Армавир </w:t>
      </w:r>
      <w:proofErr w:type="gramStart"/>
      <w:r w:rsidRPr="00397794">
        <w:rPr>
          <w:rFonts w:ascii="Courier New" w:hAnsi="Courier New" w:cs="Courier New"/>
          <w:sz w:val="20"/>
          <w:szCs w:val="20"/>
        </w:rPr>
        <w:t>об</w:t>
      </w:r>
      <w:proofErr w:type="gramEnd"/>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w:t>
      </w:r>
      <w:proofErr w:type="gramStart"/>
      <w:r w:rsidRPr="00397794">
        <w:rPr>
          <w:rFonts w:ascii="Courier New" w:hAnsi="Courier New" w:cs="Courier New"/>
          <w:sz w:val="20"/>
          <w:szCs w:val="20"/>
        </w:rPr>
        <w:t>утверждении</w:t>
      </w:r>
      <w:proofErr w:type="gramEnd"/>
      <w:r w:rsidRPr="00397794">
        <w:rPr>
          <w:rFonts w:ascii="Courier New" w:hAnsi="Courier New" w:cs="Courier New"/>
          <w:sz w:val="20"/>
          <w:szCs w:val="20"/>
        </w:rPr>
        <w:t xml:space="preserve"> схемы расположения│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lastRenderedPageBreak/>
        <w:t>│    земельного участка или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земельных участков </w:t>
      </w:r>
      <w:proofErr w:type="gramStart"/>
      <w:r w:rsidRPr="00397794">
        <w:rPr>
          <w:rFonts w:ascii="Courier New" w:hAnsi="Courier New" w:cs="Courier New"/>
          <w:sz w:val="20"/>
          <w:szCs w:val="20"/>
        </w:rPr>
        <w:t>на</w:t>
      </w:r>
      <w:proofErr w:type="gramEnd"/>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кадастровом </w:t>
      </w:r>
      <w:proofErr w:type="gramStart"/>
      <w:r w:rsidRPr="00397794">
        <w:rPr>
          <w:rFonts w:ascii="Courier New" w:hAnsi="Courier New" w:cs="Courier New"/>
          <w:sz w:val="20"/>
          <w:szCs w:val="20"/>
        </w:rPr>
        <w:t>плане</w:t>
      </w:r>
      <w:proofErr w:type="gramEnd"/>
      <w:r w:rsidRPr="00397794">
        <w:rPr>
          <w:rFonts w:ascii="Courier New" w:hAnsi="Courier New" w:cs="Courier New"/>
          <w:sz w:val="20"/>
          <w:szCs w:val="20"/>
        </w:rPr>
        <w:t xml:space="preserve"> территории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w:t>
      </w:r>
    </w:p>
    <w:p w:rsidR="002A0C1C" w:rsidRPr="00397794" w:rsidRDefault="002A0C1C" w:rsidP="002A0C1C">
      <w:pPr>
        <w:autoSpaceDE w:val="0"/>
        <w:autoSpaceDN w:val="0"/>
        <w:adjustRightInd w:val="0"/>
        <w:rPr>
          <w:rFonts w:ascii="Courier New" w:hAnsi="Courier New" w:cs="Courier New"/>
          <w:sz w:val="20"/>
          <w:szCs w:val="20"/>
        </w:rPr>
      </w:pPr>
      <w:r w:rsidRPr="00397794">
        <w:rPr>
          <w:rFonts w:ascii="Courier New" w:hAnsi="Courier New" w:cs="Courier New"/>
          <w:sz w:val="20"/>
          <w:szCs w:val="20"/>
        </w:rPr>
        <w:t xml:space="preserve">     │Выдача заявителю результата предоставления Муниципальной услуги│</w:t>
      </w:r>
    </w:p>
    <w:p w:rsidR="00EC45AE" w:rsidRDefault="002A0C1C" w:rsidP="002A0C1C">
      <w:pPr>
        <w:autoSpaceDE w:val="0"/>
        <w:autoSpaceDN w:val="0"/>
        <w:adjustRightInd w:val="0"/>
        <w:ind w:firstLine="709"/>
        <w:jc w:val="both"/>
        <w:outlineLvl w:val="0"/>
        <w:rPr>
          <w:color w:val="000000" w:themeColor="text1"/>
          <w:sz w:val="28"/>
          <w:szCs w:val="28"/>
          <w:lang w:eastAsia="en-US"/>
        </w:rPr>
      </w:pPr>
      <w:r w:rsidRPr="00397794">
        <w:rPr>
          <w:rFonts w:ascii="Courier New" w:hAnsi="Courier New" w:cs="Courier New"/>
          <w:sz w:val="20"/>
          <w:szCs w:val="20"/>
        </w:rPr>
        <w:t xml:space="preserve">     └───────────────────────────────────────────────────────────────┘</w:t>
      </w:r>
    </w:p>
    <w:p w:rsidR="00C86342" w:rsidRDefault="00C86342"/>
    <w:sectPr w:rsidR="00C86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16"/>
    <w:rsid w:val="00072166"/>
    <w:rsid w:val="00140F16"/>
    <w:rsid w:val="00167117"/>
    <w:rsid w:val="002A0C1C"/>
    <w:rsid w:val="00381487"/>
    <w:rsid w:val="004A4ED1"/>
    <w:rsid w:val="005861D5"/>
    <w:rsid w:val="006F76D0"/>
    <w:rsid w:val="0085191A"/>
    <w:rsid w:val="008903B5"/>
    <w:rsid w:val="009B4340"/>
    <w:rsid w:val="00B76E8D"/>
    <w:rsid w:val="00C86342"/>
    <w:rsid w:val="00CF4E5F"/>
    <w:rsid w:val="00D47FA3"/>
    <w:rsid w:val="00EC45AE"/>
    <w:rsid w:val="00F8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45AE"/>
    <w:rPr>
      <w:color w:val="0000FF"/>
      <w:u w:val="single"/>
    </w:rPr>
  </w:style>
  <w:style w:type="paragraph" w:styleId="a4">
    <w:name w:val="Normal (Web)"/>
    <w:basedOn w:val="a"/>
    <w:semiHidden/>
    <w:unhideWhenUsed/>
    <w:rsid w:val="00EC45AE"/>
  </w:style>
  <w:style w:type="paragraph" w:styleId="a5">
    <w:name w:val="List Paragraph"/>
    <w:basedOn w:val="a"/>
    <w:uiPriority w:val="34"/>
    <w:qFormat/>
    <w:rsid w:val="00EC45A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C45A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EC45AE"/>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EC45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EC45AE"/>
    <w:rPr>
      <w:rFonts w:ascii="Times New Roman" w:hAnsi="Times New Roman" w:cs="Times New Roman" w:hint="default"/>
      <w:strike w:val="0"/>
      <w:dstrike w:val="0"/>
      <w:u w:val="none"/>
      <w:effect w:val="none"/>
    </w:rPr>
  </w:style>
  <w:style w:type="character" w:customStyle="1" w:styleId="a6">
    <w:name w:val="Гипертекстовая ссылка"/>
    <w:basedOn w:val="a0"/>
    <w:uiPriority w:val="99"/>
    <w:rsid w:val="00EC45A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45AE"/>
    <w:rPr>
      <w:color w:val="0000FF"/>
      <w:u w:val="single"/>
    </w:rPr>
  </w:style>
  <w:style w:type="paragraph" w:styleId="a4">
    <w:name w:val="Normal (Web)"/>
    <w:basedOn w:val="a"/>
    <w:semiHidden/>
    <w:unhideWhenUsed/>
    <w:rsid w:val="00EC45AE"/>
  </w:style>
  <w:style w:type="paragraph" w:styleId="a5">
    <w:name w:val="List Paragraph"/>
    <w:basedOn w:val="a"/>
    <w:uiPriority w:val="34"/>
    <w:qFormat/>
    <w:rsid w:val="00EC45A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C45A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EC45AE"/>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EC45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EC45AE"/>
    <w:rPr>
      <w:rFonts w:ascii="Times New Roman" w:hAnsi="Times New Roman" w:cs="Times New Roman" w:hint="default"/>
      <w:strike w:val="0"/>
      <w:dstrike w:val="0"/>
      <w:u w:val="none"/>
      <w:effect w:val="none"/>
    </w:rPr>
  </w:style>
  <w:style w:type="character" w:customStyle="1" w:styleId="a6">
    <w:name w:val="Гипертекстовая ссылка"/>
    <w:basedOn w:val="a0"/>
    <w:uiPriority w:val="99"/>
    <w:rsid w:val="00EC45A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4423">
      <w:bodyDiv w:val="1"/>
      <w:marLeft w:val="0"/>
      <w:marRight w:val="0"/>
      <w:marTop w:val="0"/>
      <w:marBottom w:val="0"/>
      <w:divBdr>
        <w:top w:val="none" w:sz="0" w:space="0" w:color="auto"/>
        <w:left w:val="none" w:sz="0" w:space="0" w:color="auto"/>
        <w:bottom w:val="none" w:sz="0" w:space="0" w:color="auto"/>
        <w:right w:val="none" w:sz="0" w:space="0" w:color="auto"/>
      </w:divBdr>
    </w:div>
    <w:div w:id="12008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0z2lAG" TargetMode="External"/><Relationship Id="rId13" Type="http://schemas.openxmlformats.org/officeDocument/2006/relationships/hyperlink" Target="consultantplus://offline/ref=95E6E961CC04738F8B3AF336C66A56C438DADB7885771E21C97162057323BE58E2CB17652Az9lEG" TargetMode="External"/><Relationship Id="rId18" Type="http://schemas.openxmlformats.org/officeDocument/2006/relationships/hyperlink" Target="consultantplus://offline/ref=95E6E961CC04738F8B3AF336C66A56C438DADB7885771E21C97162057323BE58E2CB1761z2l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9G" TargetMode="External"/><Relationship Id="rId7" Type="http://schemas.openxmlformats.org/officeDocument/2006/relationships/hyperlink" Target="file:///C:\Users\new\AppData\Local\Temp\7zOCC4AC619\1.1.11.docx" TargetMode="External"/><Relationship Id="rId12" Type="http://schemas.openxmlformats.org/officeDocument/2006/relationships/hyperlink" Target="consultantplus://offline/ref=95E6E961CC04738F8B3AF336C66A56C438DADB7885771E21C97162057323BE58E2CB1761z2l9G" TargetMode="External"/><Relationship Id="rId17" Type="http://schemas.openxmlformats.org/officeDocument/2006/relationships/hyperlink" Target="consultantplus://offline/ref=95E6E961CC04738F8B3AF336C66A56C438DADB7885771E21C97162057323BE58E2CB1760z2lA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0064504.3" TargetMode="External"/><Relationship Id="rId20" Type="http://schemas.openxmlformats.org/officeDocument/2006/relationships/hyperlink" Target="consultantplus://offline/ref=95E6E961CC04738F8B3AF336C66A56C438DADB7885771E21C97162057323BE58E2CB17652E9F4FAFz4l9G"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consultantplus://offline/ref=95E6E961CC04738F8B3AF336C66A56C438DADB7885771E21C97162057323BE58E2CB17652E9F4FAFz4l9G" TargetMode="External"/><Relationship Id="rId24" Type="http://schemas.openxmlformats.org/officeDocument/2006/relationships/hyperlink" Target="file:///C:\Users\new\AppData\Local\Temp\7zOCC4AC619\1.1.11.docx" TargetMode="External"/><Relationship Id="rId5" Type="http://schemas.openxmlformats.org/officeDocument/2006/relationships/image" Target="media/image1.png"/><Relationship Id="rId15" Type="http://schemas.openxmlformats.org/officeDocument/2006/relationships/hyperlink" Target="consultantplus://offline/ref=95E6E961CC04738F8B3AF336C66A56C438DADB7885771E21C97162057323BE58E2CB1760z2lDG" TargetMode="External"/><Relationship Id="rId23"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526z9lFG" TargetMode="External"/><Relationship Id="rId19" Type="http://schemas.openxmlformats.org/officeDocument/2006/relationships/hyperlink" Target="consultantplus://offline/ref=95E6E961CC04738F8B3AF336C66A56C438DADB7885771E21C97162057323BE58E2CB176526z9lFG" TargetMode="Externa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1z2lEG" TargetMode="External"/><Relationship Id="rId14" Type="http://schemas.openxmlformats.org/officeDocument/2006/relationships/hyperlink" Target="consultantplus://offline/ref=95E6E961CC04738F8B3AF336C66A56C438DADB7885771E21C97162057323BE58E2CB1762z2lFG" TargetMode="External"/><Relationship Id="rId22"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12306</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10</cp:revision>
  <dcterms:created xsi:type="dcterms:W3CDTF">2016-11-14T07:55:00Z</dcterms:created>
  <dcterms:modified xsi:type="dcterms:W3CDTF">2016-11-16T09:56:00Z</dcterms:modified>
</cp:coreProperties>
</file>